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A66" w:rsidRDefault="00ED3996" w:rsidP="00ED3996">
      <w:pPr>
        <w:jc w:val="center"/>
        <w:rPr>
          <w:rFonts w:cs="Arial"/>
        </w:rPr>
      </w:pPr>
      <w:r>
        <w:rPr>
          <w:rFonts w:ascii="Calibri" w:eastAsiaTheme="minorHAnsi" w:hAnsi="Calibri"/>
          <w:noProof/>
          <w:sz w:val="24"/>
          <w:szCs w:val="24"/>
          <w:lang w:eastAsia="en-GB"/>
        </w:rPr>
        <w:drawing>
          <wp:inline distT="0" distB="0" distL="0" distR="0" wp14:anchorId="25BD5F6B" wp14:editId="6D024F87">
            <wp:extent cx="3161650" cy="962025"/>
            <wp:effectExtent l="0" t="0" r="1270" b="0"/>
            <wp:docPr id="2" name="Picture 2" descr="N:\ES\Music\A MUSIC From Oct 2010\Music Hub\LOGOS\Tiles - Coloured slamt pict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ES\Music\A MUSIC From Oct 2010\Music Hub\LOGOS\Tiles - Coloured slamt picture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5259" cy="969209"/>
                    </a:xfrm>
                    <a:prstGeom prst="rect">
                      <a:avLst/>
                    </a:prstGeom>
                    <a:noFill/>
                    <a:ln>
                      <a:noFill/>
                    </a:ln>
                  </pic:spPr>
                </pic:pic>
              </a:graphicData>
            </a:graphic>
          </wp:inline>
        </w:drawing>
      </w:r>
      <w:bookmarkStart w:id="0" w:name="_GoBack"/>
      <w:bookmarkEnd w:id="0"/>
    </w:p>
    <w:p w:rsidR="00313363" w:rsidRDefault="00313363" w:rsidP="00ED3996">
      <w:pPr>
        <w:jc w:val="center"/>
        <w:rPr>
          <w:rFonts w:cs="Arial"/>
        </w:rPr>
      </w:pPr>
    </w:p>
    <w:p w:rsidR="00ED3996" w:rsidRDefault="00ED3996" w:rsidP="00ED3996">
      <w:pPr>
        <w:jc w:val="center"/>
        <w:rPr>
          <w:rFonts w:cs="Arial"/>
        </w:rPr>
      </w:pPr>
    </w:p>
    <w:tbl>
      <w:tblPr>
        <w:tblStyle w:val="TableGrid"/>
        <w:tblpPr w:leftFromText="180" w:rightFromText="180" w:vertAnchor="text" w:horzAnchor="margin" w:tblpX="-767" w:tblpY="-719"/>
        <w:tblW w:w="11356" w:type="dxa"/>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11356"/>
      </w:tblGrid>
      <w:tr w:rsidR="00D97A66" w:rsidTr="00E42492">
        <w:trPr>
          <w:trHeight w:val="758"/>
        </w:trPr>
        <w:tc>
          <w:tcPr>
            <w:tcW w:w="11356" w:type="dxa"/>
            <w:tcBorders>
              <w:bottom w:val="single" w:sz="4" w:space="0" w:color="FFFFFF"/>
            </w:tcBorders>
          </w:tcPr>
          <w:p w:rsidR="00D97A66" w:rsidRDefault="00D97A66" w:rsidP="00E42492">
            <w:pPr>
              <w:jc w:val="right"/>
              <w:rPr>
                <w:rFonts w:cs="Arial"/>
                <w:sz w:val="32"/>
                <w:szCs w:val="32"/>
              </w:rPr>
            </w:pPr>
            <w:r>
              <w:object w:dxaOrig="11099" w:dyaOrig="1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0.25pt;height:48pt" o:ole="">
                  <v:imagedata r:id="rId10" o:title=""/>
                </v:shape>
                <o:OLEObject Type="Embed" ProgID="MSPhotoEd.3" ShapeID="_x0000_i1025" DrawAspect="Content" ObjectID="_1490432322" r:id="rId11"/>
              </w:object>
            </w:r>
          </w:p>
        </w:tc>
      </w:tr>
      <w:tr w:rsidR="00D97A66" w:rsidTr="00E42492">
        <w:trPr>
          <w:trHeight w:val="725"/>
        </w:trPr>
        <w:tc>
          <w:tcPr>
            <w:tcW w:w="11356" w:type="dxa"/>
            <w:tcBorders>
              <w:top w:val="single" w:sz="4" w:space="0" w:color="FFFFFF"/>
            </w:tcBorders>
          </w:tcPr>
          <w:p w:rsidR="00D97A66" w:rsidRPr="00822A62" w:rsidRDefault="00D97A66" w:rsidP="00E42492">
            <w:pPr>
              <w:rPr>
                <w:rFonts w:cs="Arial"/>
                <w:bCs/>
              </w:rPr>
            </w:pPr>
            <w:r>
              <w:rPr>
                <w:rFonts w:cs="Arial"/>
                <w:b/>
                <w:sz w:val="32"/>
                <w:szCs w:val="32"/>
              </w:rPr>
              <w:t xml:space="preserve">                                        </w:t>
            </w:r>
            <w:r w:rsidRPr="00874EC0">
              <w:rPr>
                <w:rFonts w:cs="Arial"/>
                <w:b/>
                <w:sz w:val="32"/>
                <w:szCs w:val="32"/>
              </w:rPr>
              <w:t>Music &amp; Arts Service</w:t>
            </w:r>
            <w:r>
              <w:rPr>
                <w:rFonts w:cs="Arial"/>
                <w:b/>
                <w:sz w:val="32"/>
                <w:szCs w:val="32"/>
              </w:rPr>
              <w:t xml:space="preserve"> </w:t>
            </w:r>
            <w:r w:rsidRPr="00822A62">
              <w:rPr>
                <w:rFonts w:cs="Arial"/>
                <w:bCs/>
              </w:rPr>
              <w:t xml:space="preserve">Future House, </w:t>
            </w:r>
            <w:proofErr w:type="spellStart"/>
            <w:smartTag w:uri="urn:schemas-microsoft-com:office:smarttags" w:element="address">
              <w:smartTag w:uri="urn:schemas-microsoft-com:office:smarttags" w:element="Street">
                <w:r w:rsidRPr="00822A62">
                  <w:rPr>
                    <w:rFonts w:cs="Arial"/>
                    <w:bCs/>
                  </w:rPr>
                  <w:t>Bolling</w:t>
                </w:r>
                <w:proofErr w:type="spellEnd"/>
                <w:r w:rsidRPr="00822A62">
                  <w:rPr>
                    <w:rFonts w:cs="Arial"/>
                    <w:bCs/>
                  </w:rPr>
                  <w:t xml:space="preserve"> Road</w:t>
                </w:r>
              </w:smartTag>
              <w:r w:rsidRPr="00822A62">
                <w:rPr>
                  <w:rFonts w:cs="Arial"/>
                  <w:bCs/>
                </w:rPr>
                <w:t xml:space="preserve">, </w:t>
              </w:r>
              <w:smartTag w:uri="urn:schemas-microsoft-com:office:smarttags" w:element="City">
                <w:r w:rsidRPr="00822A62">
                  <w:rPr>
                    <w:rFonts w:cs="Arial"/>
                    <w:bCs/>
                  </w:rPr>
                  <w:t>Bradford</w:t>
                </w:r>
              </w:smartTag>
              <w:r w:rsidRPr="00822A62">
                <w:rPr>
                  <w:rFonts w:cs="Arial"/>
                  <w:bCs/>
                </w:rPr>
                <w:t xml:space="preserve">, </w:t>
              </w:r>
              <w:smartTag w:uri="urn:schemas-microsoft-com:office:smarttags" w:element="PostalCode">
                <w:r w:rsidRPr="00822A62">
                  <w:rPr>
                    <w:rFonts w:cs="Arial"/>
                    <w:bCs/>
                  </w:rPr>
                  <w:t>BD4 7EB</w:t>
                </w:r>
              </w:smartTag>
            </w:smartTag>
          </w:p>
          <w:p w:rsidR="00313363" w:rsidRDefault="00D97A66" w:rsidP="00E42492">
            <w:pPr>
              <w:jc w:val="right"/>
              <w:rPr>
                <w:rFonts w:cs="Arial"/>
                <w:bCs/>
              </w:rPr>
            </w:pPr>
            <w:r w:rsidRPr="00822A62">
              <w:rPr>
                <w:rFonts w:cs="Arial"/>
                <w:bCs/>
              </w:rPr>
              <w:t>Tel: 01274 38555</w:t>
            </w:r>
            <w:r>
              <w:rPr>
                <w:rFonts w:cs="Arial"/>
                <w:bCs/>
              </w:rPr>
              <w:t xml:space="preserve">4 </w:t>
            </w:r>
            <w:r w:rsidRPr="00822A62">
              <w:rPr>
                <w:rFonts w:cs="Arial"/>
                <w:bCs/>
              </w:rPr>
              <w:t>Fax: 01274 385588</w:t>
            </w:r>
          </w:p>
          <w:p w:rsidR="00D97A66" w:rsidRDefault="00D97A66" w:rsidP="00E42492">
            <w:pPr>
              <w:jc w:val="right"/>
              <w:rPr>
                <w:rFonts w:cs="Arial"/>
                <w:b/>
                <w:sz w:val="32"/>
                <w:szCs w:val="32"/>
              </w:rPr>
            </w:pPr>
            <w:r>
              <w:rPr>
                <w:b/>
                <w:bCs/>
                <w:iCs/>
                <w:sz w:val="32"/>
                <w:szCs w:val="32"/>
              </w:rPr>
              <w:t xml:space="preserve"> </w:t>
            </w:r>
          </w:p>
        </w:tc>
      </w:tr>
    </w:tbl>
    <w:p w:rsidR="00D97A66" w:rsidRDefault="00D97A66" w:rsidP="00D97A66">
      <w:pPr>
        <w:ind w:right="-98"/>
        <w:rPr>
          <w:rFonts w:cs="Arial"/>
          <w:b/>
          <w:sz w:val="2"/>
          <w:szCs w:val="2"/>
        </w:rPr>
      </w:pPr>
    </w:p>
    <w:tbl>
      <w:tblPr>
        <w:tblW w:w="1150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00"/>
      </w:tblGrid>
      <w:tr w:rsidR="00D97A66" w:rsidRPr="003F0122" w:rsidTr="00C552B1">
        <w:trPr>
          <w:trHeight w:val="201"/>
          <w:jc w:val="center"/>
        </w:trPr>
        <w:tc>
          <w:tcPr>
            <w:tcW w:w="11500" w:type="dxa"/>
            <w:tcBorders>
              <w:top w:val="nil"/>
              <w:left w:val="nil"/>
              <w:bottom w:val="nil"/>
              <w:right w:val="nil"/>
            </w:tcBorders>
            <w:vAlign w:val="center"/>
          </w:tcPr>
          <w:p w:rsidR="00A81ACA" w:rsidRPr="003F0122" w:rsidRDefault="00D97A66" w:rsidP="00A81ACA">
            <w:pPr>
              <w:shd w:val="clear" w:color="auto" w:fill="333399"/>
              <w:ind w:right="-98"/>
              <w:jc w:val="center"/>
              <w:outlineLvl w:val="0"/>
              <w:rPr>
                <w:rFonts w:cs="Arial"/>
                <w:b/>
                <w:bCs/>
                <w:iCs/>
                <w:color w:val="FFFFFF"/>
                <w:sz w:val="72"/>
                <w:szCs w:val="72"/>
              </w:rPr>
            </w:pPr>
            <w:r>
              <w:rPr>
                <w:rFonts w:cs="Arial"/>
                <w:b/>
              </w:rPr>
              <w:tab/>
            </w:r>
            <w:r w:rsidR="003F0122" w:rsidRPr="003F0122">
              <w:rPr>
                <w:rFonts w:cs="Arial"/>
                <w:b/>
                <w:bCs/>
                <w:iCs/>
                <w:color w:val="FFFFFF"/>
                <w:sz w:val="72"/>
                <w:szCs w:val="72"/>
              </w:rPr>
              <w:t>BBC MUSIC DAY</w:t>
            </w:r>
          </w:p>
          <w:p w:rsidR="00D97A66" w:rsidRPr="003F0122" w:rsidRDefault="003F0122" w:rsidP="00A81ACA">
            <w:pPr>
              <w:shd w:val="clear" w:color="auto" w:fill="333399"/>
              <w:ind w:right="-98"/>
              <w:jc w:val="center"/>
              <w:outlineLvl w:val="0"/>
              <w:rPr>
                <w:rFonts w:cs="Arial"/>
                <w:b/>
                <w:bCs/>
                <w:iCs/>
                <w:color w:val="FFFFFF"/>
                <w:sz w:val="52"/>
                <w:szCs w:val="52"/>
              </w:rPr>
            </w:pPr>
            <w:r w:rsidRPr="003F0122">
              <w:rPr>
                <w:rFonts w:cs="Arial"/>
                <w:b/>
                <w:bCs/>
                <w:iCs/>
                <w:color w:val="FFFFFF"/>
                <w:sz w:val="52"/>
                <w:szCs w:val="52"/>
              </w:rPr>
              <w:t>FRIDAY 5 JUNE 2015</w:t>
            </w:r>
          </w:p>
          <w:p w:rsidR="003F0122" w:rsidRPr="003F0122" w:rsidRDefault="00BD7D3F" w:rsidP="003F0122">
            <w:pPr>
              <w:shd w:val="clear" w:color="auto" w:fill="333399"/>
              <w:ind w:right="-98"/>
              <w:jc w:val="center"/>
              <w:outlineLvl w:val="0"/>
              <w:rPr>
                <w:rFonts w:cs="Arial"/>
                <w:bCs/>
                <w:i/>
                <w:iCs/>
                <w:sz w:val="52"/>
                <w:szCs w:val="52"/>
              </w:rPr>
            </w:pPr>
            <w:r>
              <w:rPr>
                <w:rFonts w:cs="Arial"/>
                <w:bCs/>
                <w:i/>
                <w:iCs/>
                <w:color w:val="FFFFFF" w:themeColor="background1"/>
                <w:sz w:val="52"/>
                <w:szCs w:val="52"/>
              </w:rPr>
              <w:t>How to get your school involved</w:t>
            </w:r>
          </w:p>
        </w:tc>
      </w:tr>
    </w:tbl>
    <w:p w:rsidR="00BD7D3F" w:rsidRDefault="00BD7D3F" w:rsidP="00EC3137">
      <w:pPr>
        <w:spacing w:before="75" w:after="75"/>
        <w:rPr>
          <w:rFonts w:ascii="Calibri" w:eastAsiaTheme="minorHAnsi" w:hAnsi="Calibri"/>
          <w:color w:val="000000"/>
          <w:sz w:val="22"/>
          <w:szCs w:val="22"/>
          <w:lang w:eastAsia="ja-JP"/>
        </w:rPr>
      </w:pPr>
    </w:p>
    <w:p w:rsidR="00EC3137" w:rsidRPr="00EC3137" w:rsidRDefault="00EC3137" w:rsidP="00EC3137">
      <w:pPr>
        <w:spacing w:before="75" w:after="75"/>
        <w:rPr>
          <w:rFonts w:ascii="Calibri" w:eastAsiaTheme="minorHAnsi" w:hAnsi="Calibri"/>
          <w:sz w:val="22"/>
          <w:szCs w:val="22"/>
        </w:rPr>
      </w:pPr>
      <w:r w:rsidRPr="00EC3137">
        <w:rPr>
          <w:rFonts w:ascii="Calibri" w:eastAsiaTheme="minorHAnsi" w:hAnsi="Calibri"/>
          <w:color w:val="000000"/>
          <w:sz w:val="22"/>
          <w:szCs w:val="22"/>
          <w:lang w:eastAsia="ja-JP"/>
        </w:rPr>
        <w:t>BBC Music Day will connect communities and generations with an inspirational celebration of music across the UK. This inaugural, nationwide initiative takes place on Friday June 5th 2015. </w:t>
      </w:r>
    </w:p>
    <w:p w:rsidR="00EC3137" w:rsidRPr="00EC3137" w:rsidRDefault="00EC3137" w:rsidP="00EC3137">
      <w:pPr>
        <w:spacing w:before="75" w:after="75"/>
        <w:rPr>
          <w:rFonts w:ascii="Calibri" w:eastAsiaTheme="minorHAnsi" w:hAnsi="Calibri"/>
          <w:color w:val="000000"/>
          <w:sz w:val="22"/>
          <w:szCs w:val="22"/>
          <w:lang w:eastAsia="ja-JP"/>
        </w:rPr>
      </w:pPr>
      <w:r w:rsidRPr="00EC3137">
        <w:rPr>
          <w:rFonts w:ascii="Calibri" w:eastAsiaTheme="minorHAnsi" w:hAnsi="Calibri"/>
          <w:color w:val="000000"/>
          <w:sz w:val="22"/>
          <w:szCs w:val="22"/>
          <w:lang w:eastAsia="ja-JP"/>
        </w:rPr>
        <w:t> </w:t>
      </w:r>
    </w:p>
    <w:p w:rsidR="00EC3137" w:rsidRPr="00EC3137" w:rsidRDefault="00EC3137" w:rsidP="00EC3137">
      <w:pPr>
        <w:spacing w:before="75" w:after="75"/>
        <w:rPr>
          <w:rFonts w:ascii="Calibri" w:eastAsiaTheme="minorHAnsi" w:hAnsi="Calibri"/>
          <w:color w:val="000000"/>
          <w:sz w:val="22"/>
          <w:szCs w:val="22"/>
          <w:lang w:eastAsia="ja-JP"/>
        </w:rPr>
      </w:pPr>
      <w:r w:rsidRPr="00EC3137">
        <w:rPr>
          <w:rFonts w:ascii="Calibri" w:eastAsiaTheme="minorHAnsi" w:hAnsi="Calibri"/>
          <w:color w:val="000000"/>
          <w:sz w:val="22"/>
          <w:szCs w:val="22"/>
          <w:lang w:eastAsia="ja-JP"/>
        </w:rPr>
        <w:t>In a celebration of the musical passion and creativity of the UK, there will be large scale musical events as well as locally-organised activities; intergenerational singing and a wealth of musical innovation from classical to pop. </w:t>
      </w:r>
    </w:p>
    <w:p w:rsidR="00EC3137" w:rsidRPr="00EC3137" w:rsidRDefault="00EC3137" w:rsidP="00EC3137">
      <w:pPr>
        <w:spacing w:before="75" w:after="75"/>
        <w:rPr>
          <w:rFonts w:ascii="Calibri" w:eastAsiaTheme="minorHAnsi" w:hAnsi="Calibri"/>
          <w:sz w:val="22"/>
          <w:szCs w:val="22"/>
        </w:rPr>
      </w:pPr>
    </w:p>
    <w:p w:rsidR="00EC3137" w:rsidRPr="00EC3137" w:rsidRDefault="00EC3137" w:rsidP="00EC3137">
      <w:pPr>
        <w:spacing w:before="75" w:after="75"/>
        <w:rPr>
          <w:rFonts w:ascii="Calibri" w:eastAsiaTheme="minorHAnsi" w:hAnsi="Calibri"/>
          <w:sz w:val="22"/>
          <w:szCs w:val="22"/>
        </w:rPr>
      </w:pPr>
      <w:r w:rsidRPr="00EC3137">
        <w:rPr>
          <w:rFonts w:ascii="Calibri" w:eastAsiaTheme="minorHAnsi" w:hAnsi="Calibri"/>
          <w:color w:val="000000"/>
          <w:sz w:val="22"/>
          <w:szCs w:val="22"/>
          <w:lang w:eastAsia="ja-JP"/>
        </w:rPr>
        <w:t>Coverage is planned across the whole day via Local and Network BBC TV &amp; Radio, culminating in BBC Music Night. Live from Glasgow, the BBC Scottish Symphony Orchestra will be joined by special guests across musical genres and broadcast simultaneously on BBC Radio 2 and BBC Radio 3. </w:t>
      </w:r>
    </w:p>
    <w:p w:rsidR="00BD7D3F" w:rsidRDefault="00EC3137" w:rsidP="00BD7D3F">
      <w:pPr>
        <w:spacing w:before="75" w:after="75"/>
        <w:rPr>
          <w:rFonts w:ascii="Calibri" w:eastAsiaTheme="minorHAnsi" w:hAnsi="Calibri"/>
          <w:color w:val="000000"/>
          <w:sz w:val="22"/>
          <w:szCs w:val="22"/>
          <w:lang w:eastAsia="ja-JP"/>
        </w:rPr>
      </w:pPr>
      <w:r w:rsidRPr="00EC3137">
        <w:rPr>
          <w:rFonts w:ascii="Calibri" w:eastAsiaTheme="minorHAnsi" w:hAnsi="Calibri"/>
          <w:color w:val="000000"/>
          <w:sz w:val="22"/>
          <w:szCs w:val="22"/>
          <w:lang w:eastAsia="ja-JP"/>
        </w:rPr>
        <w:t> </w:t>
      </w:r>
    </w:p>
    <w:p w:rsidR="00EC3137" w:rsidRDefault="00EC3137" w:rsidP="00BD7D3F">
      <w:pPr>
        <w:spacing w:before="75" w:after="75"/>
        <w:rPr>
          <w:rFonts w:ascii="Calibri" w:eastAsiaTheme="minorHAnsi" w:hAnsi="Calibri"/>
          <w:color w:val="000000"/>
          <w:sz w:val="22"/>
          <w:szCs w:val="22"/>
          <w:lang w:eastAsia="ja-JP"/>
        </w:rPr>
      </w:pPr>
      <w:r w:rsidRPr="00EC3137">
        <w:rPr>
          <w:rFonts w:ascii="Calibri" w:eastAsiaTheme="minorHAnsi" w:hAnsi="Calibri"/>
          <w:color w:val="000000"/>
          <w:sz w:val="22"/>
          <w:szCs w:val="22"/>
          <w:lang w:eastAsia="ja-JP"/>
        </w:rPr>
        <w:t>With support from ambassadors and organisations including Music Education Hubs, music charities and local councils, BBC Music Day will become an annual fixture in the calendar, celebrating our diverse musical talent, forging new musical collaborations and inspiring new connections. </w:t>
      </w:r>
    </w:p>
    <w:p w:rsidR="001945BE" w:rsidRDefault="00BD7D3F" w:rsidP="00BD7D3F">
      <w:pPr>
        <w:numPr>
          <w:ilvl w:val="0"/>
          <w:numId w:val="5"/>
        </w:numPr>
        <w:spacing w:before="75" w:after="75"/>
        <w:rPr>
          <w:rFonts w:ascii="Calibri" w:eastAsiaTheme="minorHAnsi" w:hAnsi="Calibri"/>
          <w:b/>
          <w:color w:val="000000"/>
          <w:sz w:val="32"/>
          <w:szCs w:val="32"/>
          <w:lang w:eastAsia="en-GB"/>
        </w:rPr>
      </w:pPr>
      <w:r w:rsidRPr="00EC3137">
        <w:rPr>
          <w:rFonts w:ascii="Calibri" w:eastAsiaTheme="minorHAnsi" w:hAnsi="Calibri"/>
          <w:b/>
          <w:color w:val="000000"/>
          <w:sz w:val="32"/>
          <w:szCs w:val="32"/>
          <w:lang w:eastAsia="en-GB"/>
        </w:rPr>
        <w:t xml:space="preserve">This is your school’s chance to participate in the inaugural </w:t>
      </w:r>
      <w:r>
        <w:rPr>
          <w:rFonts w:ascii="Calibri" w:eastAsiaTheme="minorHAnsi" w:hAnsi="Calibri"/>
          <w:b/>
          <w:color w:val="000000"/>
          <w:sz w:val="32"/>
          <w:szCs w:val="32"/>
          <w:lang w:eastAsia="en-GB"/>
        </w:rPr>
        <w:t>BBC Music Day</w:t>
      </w:r>
      <w:r w:rsidR="001945BE">
        <w:rPr>
          <w:rFonts w:ascii="Calibri" w:eastAsiaTheme="minorHAnsi" w:hAnsi="Calibri"/>
          <w:b/>
          <w:color w:val="000000"/>
          <w:sz w:val="32"/>
          <w:szCs w:val="32"/>
          <w:lang w:eastAsia="en-GB"/>
        </w:rPr>
        <w:t xml:space="preserve"> we are looking for 1000+ children </w:t>
      </w:r>
      <w:r w:rsidR="00616351">
        <w:rPr>
          <w:rFonts w:ascii="Calibri" w:eastAsiaTheme="minorHAnsi" w:hAnsi="Calibri"/>
          <w:b/>
          <w:color w:val="000000"/>
          <w:sz w:val="32"/>
          <w:szCs w:val="32"/>
          <w:lang w:eastAsia="en-GB"/>
        </w:rPr>
        <w:t>to perform Connect it – BBC’s Ten</w:t>
      </w:r>
      <w:r w:rsidR="001945BE">
        <w:rPr>
          <w:rFonts w:ascii="Calibri" w:eastAsiaTheme="minorHAnsi" w:hAnsi="Calibri"/>
          <w:b/>
          <w:color w:val="000000"/>
          <w:sz w:val="32"/>
          <w:szCs w:val="32"/>
          <w:lang w:eastAsia="en-GB"/>
        </w:rPr>
        <w:t xml:space="preserve"> Pieces Body Percussion</w:t>
      </w:r>
    </w:p>
    <w:p w:rsidR="00BD7D3F" w:rsidRPr="001945BE" w:rsidRDefault="00BD7D3F" w:rsidP="001945BE">
      <w:pPr>
        <w:pStyle w:val="ListParagraph"/>
        <w:numPr>
          <w:ilvl w:val="0"/>
          <w:numId w:val="5"/>
        </w:numPr>
        <w:spacing w:before="75" w:after="75"/>
        <w:rPr>
          <w:rFonts w:ascii="Calibri" w:eastAsiaTheme="minorHAnsi" w:hAnsi="Calibri"/>
          <w:b/>
          <w:color w:val="000000"/>
          <w:sz w:val="32"/>
          <w:szCs w:val="32"/>
          <w:lang w:eastAsia="en-GB"/>
        </w:rPr>
      </w:pPr>
      <w:r w:rsidRPr="001945BE">
        <w:rPr>
          <w:rFonts w:ascii="Calibri" w:eastAsiaTheme="minorHAnsi" w:hAnsi="Calibri"/>
          <w:b/>
          <w:color w:val="000000"/>
          <w:sz w:val="32"/>
          <w:szCs w:val="32"/>
          <w:lang w:eastAsia="en-GB"/>
        </w:rPr>
        <w:t xml:space="preserve">Joining in a massed </w:t>
      </w:r>
      <w:r w:rsidR="00ED3996">
        <w:rPr>
          <w:rFonts w:ascii="Calibri" w:eastAsiaTheme="minorHAnsi" w:hAnsi="Calibri"/>
          <w:b/>
          <w:color w:val="000000"/>
          <w:sz w:val="32"/>
          <w:szCs w:val="32"/>
          <w:lang w:eastAsia="en-GB"/>
        </w:rPr>
        <w:t xml:space="preserve">community and school </w:t>
      </w:r>
      <w:r w:rsidRPr="001945BE">
        <w:rPr>
          <w:rFonts w:ascii="Calibri" w:eastAsiaTheme="minorHAnsi" w:hAnsi="Calibri"/>
          <w:b/>
          <w:color w:val="000000"/>
          <w:sz w:val="32"/>
          <w:szCs w:val="32"/>
          <w:lang w:eastAsia="en-GB"/>
        </w:rPr>
        <w:t>sing</w:t>
      </w:r>
    </w:p>
    <w:p w:rsidR="009116D0" w:rsidRDefault="00BD7D3F" w:rsidP="009116D0">
      <w:pPr>
        <w:spacing w:before="75" w:after="75"/>
        <w:jc w:val="both"/>
        <w:rPr>
          <w:rFonts w:ascii="Calibri" w:eastAsiaTheme="minorHAnsi" w:hAnsi="Calibri"/>
          <w:color w:val="000000"/>
          <w:sz w:val="22"/>
          <w:szCs w:val="22"/>
          <w:lang w:eastAsia="en-GB"/>
        </w:rPr>
      </w:pPr>
      <w:r w:rsidRPr="00BD7D3F">
        <w:rPr>
          <w:rFonts w:ascii="Calibri" w:eastAsiaTheme="minorHAnsi" w:hAnsi="Calibri"/>
          <w:color w:val="000000"/>
          <w:sz w:val="22"/>
          <w:szCs w:val="22"/>
          <w:lang w:eastAsia="en-GB"/>
        </w:rPr>
        <w:lastRenderedPageBreak/>
        <w:t>The event itself is to take part in City Park, Bradford.  The event starts at 1 pm with various school and community acts taking to the big stage.  This will be followed by rehearsals of the massed body percussion a</w:t>
      </w:r>
      <w:r w:rsidR="00ED3996">
        <w:rPr>
          <w:rFonts w:ascii="Calibri" w:eastAsiaTheme="minorHAnsi" w:hAnsi="Calibri"/>
          <w:color w:val="000000"/>
          <w:sz w:val="22"/>
          <w:szCs w:val="22"/>
          <w:lang w:eastAsia="en-GB"/>
        </w:rPr>
        <w:t>nd sing between 4 – 5 pm.  Between 5</w:t>
      </w:r>
      <w:r w:rsidRPr="00BD7D3F">
        <w:rPr>
          <w:rFonts w:ascii="Calibri" w:eastAsiaTheme="minorHAnsi" w:hAnsi="Calibri"/>
          <w:color w:val="000000"/>
          <w:sz w:val="22"/>
          <w:szCs w:val="22"/>
          <w:lang w:eastAsia="en-GB"/>
        </w:rPr>
        <w:t xml:space="preserve"> – 8 pm</w:t>
      </w:r>
      <w:r w:rsidR="00ED3996">
        <w:rPr>
          <w:rFonts w:ascii="Calibri" w:eastAsiaTheme="minorHAnsi" w:hAnsi="Calibri"/>
          <w:color w:val="000000"/>
          <w:sz w:val="22"/>
          <w:szCs w:val="22"/>
          <w:lang w:eastAsia="en-GB"/>
        </w:rPr>
        <w:t xml:space="preserve"> the main BBC event starts featuring these two performances as well as performers from BBC Introducing!   - </w:t>
      </w:r>
      <w:proofErr w:type="gramStart"/>
      <w:r w:rsidR="00ED3996">
        <w:rPr>
          <w:rFonts w:ascii="Calibri" w:eastAsiaTheme="minorHAnsi" w:hAnsi="Calibri"/>
          <w:color w:val="000000"/>
          <w:sz w:val="22"/>
          <w:szCs w:val="22"/>
          <w:lang w:eastAsia="en-GB"/>
        </w:rPr>
        <w:t>lots</w:t>
      </w:r>
      <w:proofErr w:type="gramEnd"/>
      <w:r w:rsidR="00ED3996">
        <w:rPr>
          <w:rFonts w:ascii="Calibri" w:eastAsiaTheme="minorHAnsi" w:hAnsi="Calibri"/>
          <w:color w:val="000000"/>
          <w:sz w:val="22"/>
          <w:szCs w:val="22"/>
          <w:lang w:eastAsia="en-GB"/>
        </w:rPr>
        <w:t xml:space="preserve"> of up and coming bands/groups. </w:t>
      </w:r>
      <w:r w:rsidRPr="00BD7D3F">
        <w:rPr>
          <w:rFonts w:ascii="Calibri" w:eastAsiaTheme="minorHAnsi" w:hAnsi="Calibri"/>
          <w:color w:val="000000"/>
          <w:sz w:val="22"/>
          <w:szCs w:val="22"/>
          <w:lang w:eastAsia="en-GB"/>
        </w:rPr>
        <w:t xml:space="preserve"> </w:t>
      </w:r>
    </w:p>
    <w:p w:rsidR="009116D0" w:rsidRDefault="009116D0" w:rsidP="009116D0">
      <w:pPr>
        <w:spacing w:before="75" w:after="75"/>
        <w:jc w:val="both"/>
        <w:rPr>
          <w:rFonts w:ascii="Calibri" w:eastAsiaTheme="minorHAnsi" w:hAnsi="Calibri"/>
          <w:color w:val="000000"/>
          <w:sz w:val="22"/>
          <w:szCs w:val="22"/>
          <w:lang w:eastAsia="en-GB"/>
        </w:rPr>
      </w:pPr>
    </w:p>
    <w:p w:rsidR="00EC3137" w:rsidRPr="00313363" w:rsidRDefault="00EC3137" w:rsidP="009116D0">
      <w:pPr>
        <w:spacing w:before="75" w:after="75"/>
        <w:jc w:val="both"/>
        <w:rPr>
          <w:rFonts w:ascii="Calibri" w:eastAsiaTheme="minorHAnsi" w:hAnsi="Calibri"/>
          <w:b/>
          <w:color w:val="000000"/>
          <w:sz w:val="32"/>
          <w:szCs w:val="32"/>
          <w:u w:val="single"/>
          <w:lang w:eastAsia="en-GB"/>
        </w:rPr>
      </w:pPr>
      <w:r w:rsidRPr="00313363">
        <w:rPr>
          <w:rFonts w:ascii="Calibri" w:eastAsiaTheme="minorHAnsi" w:hAnsi="Calibri"/>
          <w:b/>
          <w:color w:val="000000"/>
          <w:sz w:val="32"/>
          <w:szCs w:val="32"/>
          <w:u w:val="single"/>
          <w:lang w:eastAsia="en-GB"/>
        </w:rPr>
        <w:t>WHAT COMMITMENT IS REQUIRED FROM MY SCHOOL?</w:t>
      </w:r>
    </w:p>
    <w:p w:rsidR="00313363" w:rsidRPr="00EC3137" w:rsidRDefault="00313363" w:rsidP="00EC3137">
      <w:pPr>
        <w:spacing w:before="75" w:after="75"/>
        <w:rPr>
          <w:rFonts w:ascii="Calibri" w:eastAsiaTheme="minorHAnsi" w:hAnsi="Calibri"/>
          <w:b/>
          <w:color w:val="000000"/>
          <w:sz w:val="22"/>
          <w:szCs w:val="22"/>
          <w:u w:val="single"/>
          <w:lang w:eastAsia="en-GB"/>
        </w:rPr>
      </w:pPr>
    </w:p>
    <w:p w:rsidR="00EC3137" w:rsidRPr="00757DFC" w:rsidRDefault="00EC3137" w:rsidP="00EC3137">
      <w:pPr>
        <w:numPr>
          <w:ilvl w:val="0"/>
          <w:numId w:val="6"/>
        </w:numPr>
        <w:spacing w:before="75" w:after="75"/>
        <w:rPr>
          <w:rFonts w:ascii="Calibri" w:eastAsiaTheme="minorHAnsi" w:hAnsi="Calibri"/>
          <w:color w:val="000000"/>
          <w:sz w:val="24"/>
          <w:szCs w:val="24"/>
          <w:lang w:eastAsia="en-GB"/>
        </w:rPr>
      </w:pPr>
      <w:r w:rsidRPr="00757DFC">
        <w:rPr>
          <w:rFonts w:ascii="Calibri" w:eastAsiaTheme="minorHAnsi" w:hAnsi="Calibri"/>
          <w:color w:val="000000"/>
          <w:sz w:val="24"/>
          <w:szCs w:val="24"/>
          <w:lang w:eastAsia="en-GB"/>
        </w:rPr>
        <w:t>Sign up to say you wish to p</w:t>
      </w:r>
      <w:r w:rsidR="00BD7D3F" w:rsidRPr="00757DFC">
        <w:rPr>
          <w:rFonts w:ascii="Calibri" w:eastAsiaTheme="minorHAnsi" w:hAnsi="Calibri"/>
          <w:color w:val="000000"/>
          <w:sz w:val="24"/>
          <w:szCs w:val="24"/>
          <w:lang w:eastAsia="en-GB"/>
        </w:rPr>
        <w:t>articipate – we need</w:t>
      </w:r>
      <w:r w:rsidRPr="00757DFC">
        <w:rPr>
          <w:rFonts w:ascii="Calibri" w:eastAsiaTheme="minorHAnsi" w:hAnsi="Calibri"/>
          <w:color w:val="000000"/>
          <w:sz w:val="24"/>
          <w:szCs w:val="24"/>
          <w:lang w:eastAsia="en-GB"/>
        </w:rPr>
        <w:t xml:space="preserve"> large numbers from each school to take </w:t>
      </w:r>
      <w:r w:rsidR="00423E80">
        <w:rPr>
          <w:rFonts w:ascii="Calibri" w:eastAsiaTheme="minorHAnsi" w:hAnsi="Calibri"/>
          <w:color w:val="000000"/>
          <w:sz w:val="24"/>
          <w:szCs w:val="24"/>
          <w:lang w:eastAsia="en-GB"/>
        </w:rPr>
        <w:t xml:space="preserve">part </w:t>
      </w:r>
      <w:r w:rsidRPr="00757DFC">
        <w:rPr>
          <w:rFonts w:ascii="Calibri" w:eastAsiaTheme="minorHAnsi" w:hAnsi="Calibri"/>
          <w:color w:val="000000"/>
          <w:sz w:val="24"/>
          <w:szCs w:val="24"/>
          <w:lang w:eastAsia="en-GB"/>
        </w:rPr>
        <w:t>as training and resources will be provided for the body percussion</w:t>
      </w:r>
    </w:p>
    <w:p w:rsidR="00313363" w:rsidRPr="00757DFC" w:rsidRDefault="00313363" w:rsidP="00313363">
      <w:pPr>
        <w:spacing w:before="75" w:after="75"/>
        <w:ind w:left="720"/>
        <w:rPr>
          <w:rFonts w:ascii="Calibri" w:eastAsiaTheme="minorHAnsi" w:hAnsi="Calibri"/>
          <w:color w:val="000000"/>
          <w:sz w:val="24"/>
          <w:szCs w:val="24"/>
          <w:lang w:eastAsia="en-GB"/>
        </w:rPr>
      </w:pPr>
    </w:p>
    <w:p w:rsidR="00EC3137" w:rsidRPr="00757DFC" w:rsidRDefault="00EC3137" w:rsidP="00EC3137">
      <w:pPr>
        <w:numPr>
          <w:ilvl w:val="0"/>
          <w:numId w:val="6"/>
        </w:numPr>
        <w:spacing w:before="75" w:after="75"/>
        <w:rPr>
          <w:rFonts w:ascii="Calibri" w:eastAsiaTheme="minorHAnsi" w:hAnsi="Calibri"/>
          <w:color w:val="000000"/>
          <w:sz w:val="24"/>
          <w:szCs w:val="24"/>
          <w:lang w:eastAsia="en-GB"/>
        </w:rPr>
      </w:pPr>
      <w:r w:rsidRPr="00757DFC">
        <w:rPr>
          <w:rFonts w:ascii="Calibri" w:eastAsiaTheme="minorHAnsi" w:hAnsi="Calibri"/>
          <w:color w:val="000000"/>
          <w:sz w:val="24"/>
          <w:szCs w:val="24"/>
          <w:lang w:eastAsia="en-GB"/>
        </w:rPr>
        <w:t>A trainer will be provid</w:t>
      </w:r>
      <w:r w:rsidR="00423E80">
        <w:rPr>
          <w:rFonts w:ascii="Calibri" w:eastAsiaTheme="minorHAnsi" w:hAnsi="Calibri"/>
          <w:color w:val="000000"/>
          <w:sz w:val="24"/>
          <w:szCs w:val="24"/>
          <w:lang w:eastAsia="en-GB"/>
        </w:rPr>
        <w:t xml:space="preserve">ed to the school </w:t>
      </w:r>
      <w:r w:rsidRPr="00757DFC">
        <w:rPr>
          <w:rFonts w:ascii="Calibri" w:eastAsiaTheme="minorHAnsi" w:hAnsi="Calibri"/>
          <w:color w:val="000000"/>
          <w:sz w:val="24"/>
          <w:szCs w:val="24"/>
          <w:lang w:eastAsia="en-GB"/>
        </w:rPr>
        <w:t>to train staff a</w:t>
      </w:r>
      <w:r w:rsidR="009116D0" w:rsidRPr="00757DFC">
        <w:rPr>
          <w:rFonts w:ascii="Calibri" w:eastAsiaTheme="minorHAnsi" w:hAnsi="Calibri"/>
          <w:color w:val="000000"/>
          <w:sz w:val="24"/>
          <w:szCs w:val="24"/>
          <w:lang w:eastAsia="en-GB"/>
        </w:rPr>
        <w:t>nd pupils on the body percussion in small groups</w:t>
      </w:r>
    </w:p>
    <w:p w:rsidR="00313363" w:rsidRPr="00757DFC" w:rsidRDefault="00313363" w:rsidP="00313363">
      <w:pPr>
        <w:pStyle w:val="ListParagraph"/>
        <w:rPr>
          <w:rFonts w:ascii="Calibri" w:eastAsiaTheme="minorHAnsi" w:hAnsi="Calibri"/>
          <w:color w:val="000000"/>
          <w:sz w:val="24"/>
          <w:szCs w:val="24"/>
          <w:lang w:eastAsia="en-GB"/>
        </w:rPr>
      </w:pPr>
    </w:p>
    <w:p w:rsidR="00EC3137" w:rsidRPr="00757DFC" w:rsidRDefault="00EC3137" w:rsidP="00EC3137">
      <w:pPr>
        <w:numPr>
          <w:ilvl w:val="0"/>
          <w:numId w:val="6"/>
        </w:numPr>
        <w:spacing w:before="75" w:after="75"/>
        <w:rPr>
          <w:rFonts w:ascii="Calibri" w:eastAsiaTheme="minorHAnsi" w:hAnsi="Calibri"/>
          <w:color w:val="000000"/>
          <w:sz w:val="24"/>
          <w:szCs w:val="24"/>
          <w:lang w:eastAsia="en-GB"/>
        </w:rPr>
      </w:pPr>
      <w:r w:rsidRPr="00757DFC">
        <w:rPr>
          <w:rFonts w:ascii="Calibri" w:eastAsiaTheme="minorHAnsi" w:hAnsi="Calibri"/>
          <w:color w:val="000000"/>
          <w:sz w:val="24"/>
          <w:szCs w:val="24"/>
          <w:lang w:eastAsia="en-GB"/>
        </w:rPr>
        <w:t xml:space="preserve">Resources will be placed online for the massed </w:t>
      </w:r>
      <w:r w:rsidR="00ED3996" w:rsidRPr="00757DFC">
        <w:rPr>
          <w:rFonts w:ascii="Calibri" w:eastAsiaTheme="minorHAnsi" w:hAnsi="Calibri"/>
          <w:color w:val="000000"/>
          <w:sz w:val="24"/>
          <w:szCs w:val="24"/>
          <w:lang w:eastAsia="en-GB"/>
        </w:rPr>
        <w:t xml:space="preserve">community and school </w:t>
      </w:r>
      <w:r w:rsidRPr="00757DFC">
        <w:rPr>
          <w:rFonts w:ascii="Calibri" w:eastAsiaTheme="minorHAnsi" w:hAnsi="Calibri"/>
          <w:color w:val="000000"/>
          <w:sz w:val="24"/>
          <w:szCs w:val="24"/>
          <w:lang w:eastAsia="en-GB"/>
        </w:rPr>
        <w:t>sing</w:t>
      </w:r>
      <w:r w:rsidR="00ED3996" w:rsidRPr="00757DFC">
        <w:rPr>
          <w:rFonts w:ascii="Calibri" w:eastAsiaTheme="minorHAnsi" w:hAnsi="Calibri"/>
          <w:color w:val="000000"/>
          <w:sz w:val="24"/>
          <w:szCs w:val="24"/>
          <w:lang w:eastAsia="en-GB"/>
        </w:rPr>
        <w:t xml:space="preserve"> and some vocal training</w:t>
      </w:r>
    </w:p>
    <w:p w:rsidR="00313363" w:rsidRPr="00757DFC" w:rsidRDefault="00313363" w:rsidP="00313363">
      <w:pPr>
        <w:spacing w:before="75" w:after="75"/>
        <w:ind w:left="720"/>
        <w:rPr>
          <w:rFonts w:ascii="Calibri" w:eastAsiaTheme="minorHAnsi" w:hAnsi="Calibri"/>
          <w:color w:val="000000"/>
          <w:sz w:val="24"/>
          <w:szCs w:val="24"/>
          <w:lang w:eastAsia="en-GB"/>
        </w:rPr>
      </w:pPr>
    </w:p>
    <w:p w:rsidR="00EC3137" w:rsidRPr="00757DFC" w:rsidRDefault="00313363" w:rsidP="00EC3137">
      <w:pPr>
        <w:numPr>
          <w:ilvl w:val="0"/>
          <w:numId w:val="6"/>
        </w:numPr>
        <w:spacing w:before="75" w:after="75"/>
        <w:rPr>
          <w:rFonts w:ascii="Calibri" w:eastAsiaTheme="minorHAnsi" w:hAnsi="Calibri"/>
          <w:color w:val="000000"/>
          <w:sz w:val="24"/>
          <w:szCs w:val="24"/>
          <w:lang w:eastAsia="en-GB"/>
        </w:rPr>
      </w:pPr>
      <w:r w:rsidRPr="00757DFC">
        <w:rPr>
          <w:rFonts w:ascii="Calibri" w:eastAsiaTheme="minorHAnsi" w:hAnsi="Calibri"/>
          <w:color w:val="000000"/>
          <w:sz w:val="24"/>
          <w:szCs w:val="24"/>
          <w:lang w:eastAsia="en-GB"/>
        </w:rPr>
        <w:t>E</w:t>
      </w:r>
      <w:r w:rsidR="00EC3137" w:rsidRPr="00757DFC">
        <w:rPr>
          <w:rFonts w:ascii="Calibri" w:eastAsiaTheme="minorHAnsi" w:hAnsi="Calibri"/>
          <w:color w:val="000000"/>
          <w:sz w:val="24"/>
          <w:szCs w:val="24"/>
          <w:lang w:eastAsia="en-GB"/>
        </w:rPr>
        <w:t>nsure all pupils and parents are on board as this will mean participation out of school hours</w:t>
      </w:r>
    </w:p>
    <w:p w:rsidR="00313363" w:rsidRPr="00757DFC" w:rsidRDefault="00313363" w:rsidP="00313363">
      <w:pPr>
        <w:pStyle w:val="ListParagraph"/>
        <w:rPr>
          <w:rFonts w:ascii="Calibri" w:eastAsiaTheme="minorHAnsi" w:hAnsi="Calibri"/>
          <w:color w:val="000000"/>
          <w:sz w:val="24"/>
          <w:szCs w:val="24"/>
          <w:lang w:eastAsia="en-GB"/>
        </w:rPr>
      </w:pPr>
    </w:p>
    <w:p w:rsidR="00EC3137" w:rsidRPr="00757DFC" w:rsidRDefault="00EC3137" w:rsidP="00313363">
      <w:pPr>
        <w:pStyle w:val="ListParagraph"/>
        <w:numPr>
          <w:ilvl w:val="0"/>
          <w:numId w:val="6"/>
        </w:numPr>
        <w:spacing w:before="75" w:after="75"/>
        <w:rPr>
          <w:rFonts w:ascii="Calibri" w:eastAsiaTheme="minorHAnsi" w:hAnsi="Calibri"/>
          <w:color w:val="000000"/>
          <w:sz w:val="24"/>
          <w:szCs w:val="24"/>
          <w:lang w:eastAsia="en-GB"/>
        </w:rPr>
      </w:pPr>
      <w:r w:rsidRPr="00757DFC">
        <w:rPr>
          <w:rFonts w:ascii="Calibri" w:eastAsiaTheme="minorHAnsi" w:hAnsi="Calibri"/>
          <w:color w:val="000000"/>
          <w:sz w:val="24"/>
          <w:szCs w:val="24"/>
          <w:lang w:eastAsia="en-GB"/>
        </w:rPr>
        <w:t>Schools are responsible for their own pupils at all times</w:t>
      </w:r>
    </w:p>
    <w:p w:rsidR="00313363" w:rsidRPr="00757DFC" w:rsidRDefault="00313363" w:rsidP="00313363">
      <w:pPr>
        <w:pStyle w:val="ListParagraph"/>
        <w:rPr>
          <w:rFonts w:ascii="Calibri" w:eastAsiaTheme="minorHAnsi" w:hAnsi="Calibri"/>
          <w:color w:val="000000"/>
          <w:sz w:val="24"/>
          <w:szCs w:val="24"/>
          <w:lang w:eastAsia="en-GB"/>
        </w:rPr>
      </w:pPr>
    </w:p>
    <w:p w:rsidR="00313363" w:rsidRPr="00757DFC" w:rsidRDefault="00946EAE" w:rsidP="00313363">
      <w:pPr>
        <w:pStyle w:val="ListParagraph"/>
        <w:numPr>
          <w:ilvl w:val="0"/>
          <w:numId w:val="6"/>
        </w:numPr>
        <w:spacing w:before="75" w:after="75"/>
        <w:rPr>
          <w:rFonts w:ascii="Calibri" w:eastAsiaTheme="minorHAnsi" w:hAnsi="Calibri"/>
          <w:color w:val="000000"/>
          <w:sz w:val="24"/>
          <w:szCs w:val="24"/>
          <w:lang w:eastAsia="en-GB"/>
        </w:rPr>
      </w:pPr>
      <w:r>
        <w:rPr>
          <w:rFonts w:ascii="Calibri" w:eastAsiaTheme="minorHAnsi" w:hAnsi="Calibri"/>
          <w:color w:val="000000"/>
          <w:sz w:val="24"/>
          <w:szCs w:val="24"/>
          <w:lang w:eastAsia="en-GB"/>
        </w:rPr>
        <w:t>Pupils need to be</w:t>
      </w:r>
      <w:r w:rsidR="00313363" w:rsidRPr="00757DFC">
        <w:rPr>
          <w:rFonts w:ascii="Calibri" w:eastAsiaTheme="minorHAnsi" w:hAnsi="Calibri"/>
          <w:color w:val="000000"/>
          <w:sz w:val="24"/>
          <w:szCs w:val="24"/>
          <w:lang w:eastAsia="en-GB"/>
        </w:rPr>
        <w:t xml:space="preserve"> available between 4 – 7 pm as a minimum</w:t>
      </w:r>
    </w:p>
    <w:p w:rsidR="00313363" w:rsidRPr="00757DFC" w:rsidRDefault="00313363" w:rsidP="00313363">
      <w:pPr>
        <w:pStyle w:val="ListParagraph"/>
        <w:rPr>
          <w:rFonts w:ascii="Calibri" w:eastAsiaTheme="minorHAnsi" w:hAnsi="Calibri"/>
          <w:color w:val="000000"/>
          <w:sz w:val="24"/>
          <w:szCs w:val="24"/>
          <w:lang w:eastAsia="en-GB"/>
        </w:rPr>
      </w:pPr>
    </w:p>
    <w:p w:rsidR="0032553B" w:rsidRPr="0032553B" w:rsidRDefault="00ED3996" w:rsidP="0032553B">
      <w:pPr>
        <w:numPr>
          <w:ilvl w:val="0"/>
          <w:numId w:val="6"/>
        </w:numPr>
        <w:spacing w:before="75" w:after="75"/>
        <w:rPr>
          <w:rFonts w:ascii="Calibri" w:eastAsiaTheme="minorHAnsi" w:hAnsi="Calibri"/>
          <w:color w:val="000000"/>
          <w:sz w:val="28"/>
          <w:szCs w:val="28"/>
          <w:lang w:eastAsia="en-GB"/>
        </w:rPr>
      </w:pPr>
      <w:r w:rsidRPr="0032553B">
        <w:rPr>
          <w:rFonts w:ascii="Calibri" w:eastAsiaTheme="minorHAnsi" w:hAnsi="Calibri"/>
          <w:color w:val="000000"/>
          <w:sz w:val="24"/>
          <w:szCs w:val="24"/>
          <w:lang w:eastAsia="en-GB"/>
        </w:rPr>
        <w:t xml:space="preserve">Possible broadcast  on </w:t>
      </w:r>
      <w:r w:rsidR="00EC3137" w:rsidRPr="0032553B">
        <w:rPr>
          <w:rFonts w:ascii="Calibri" w:eastAsiaTheme="minorHAnsi" w:hAnsi="Calibri"/>
          <w:color w:val="000000"/>
          <w:sz w:val="24"/>
          <w:szCs w:val="24"/>
          <w:lang w:eastAsia="en-GB"/>
        </w:rPr>
        <w:t xml:space="preserve">BBC </w:t>
      </w:r>
      <w:r w:rsidRPr="0032553B">
        <w:rPr>
          <w:rFonts w:ascii="Calibri" w:eastAsiaTheme="minorHAnsi" w:hAnsi="Calibri"/>
          <w:color w:val="000000"/>
          <w:sz w:val="24"/>
          <w:szCs w:val="24"/>
          <w:lang w:eastAsia="en-GB"/>
        </w:rPr>
        <w:t xml:space="preserve">TV and </w:t>
      </w:r>
      <w:r w:rsidR="00EC3137" w:rsidRPr="0032553B">
        <w:rPr>
          <w:rFonts w:ascii="Calibri" w:eastAsiaTheme="minorHAnsi" w:hAnsi="Calibri"/>
          <w:color w:val="000000"/>
          <w:sz w:val="24"/>
          <w:szCs w:val="24"/>
          <w:lang w:eastAsia="en-GB"/>
        </w:rPr>
        <w:t>we are expecting co</w:t>
      </w:r>
      <w:r w:rsidRPr="0032553B">
        <w:rPr>
          <w:rFonts w:ascii="Calibri" w:eastAsiaTheme="minorHAnsi" w:hAnsi="Calibri"/>
          <w:color w:val="000000"/>
          <w:sz w:val="24"/>
          <w:szCs w:val="24"/>
          <w:lang w:eastAsia="en-GB"/>
        </w:rPr>
        <w:t xml:space="preserve">verage from news stations </w:t>
      </w:r>
      <w:r w:rsidR="00EC3137" w:rsidRPr="0032553B">
        <w:rPr>
          <w:rFonts w:ascii="Calibri" w:eastAsiaTheme="minorHAnsi" w:hAnsi="Calibri"/>
          <w:color w:val="000000"/>
          <w:sz w:val="24"/>
          <w:szCs w:val="24"/>
          <w:lang w:eastAsia="en-GB"/>
        </w:rPr>
        <w:t xml:space="preserve"> and newspapers so ensure you have the right permission in place for pupils to participat</w:t>
      </w:r>
      <w:r w:rsidR="00946EAE" w:rsidRPr="0032553B">
        <w:rPr>
          <w:rFonts w:ascii="Calibri" w:eastAsiaTheme="minorHAnsi" w:hAnsi="Calibri"/>
          <w:color w:val="000000"/>
          <w:sz w:val="24"/>
          <w:szCs w:val="24"/>
          <w:lang w:eastAsia="en-GB"/>
        </w:rPr>
        <w:t>e</w:t>
      </w:r>
    </w:p>
    <w:p w:rsidR="00757DFC" w:rsidRPr="00946EAE" w:rsidRDefault="00946EAE" w:rsidP="00946EAE">
      <w:pPr>
        <w:pStyle w:val="ListParagraph"/>
        <w:jc w:val="center"/>
        <w:rPr>
          <w:rFonts w:ascii="Calibri" w:eastAsiaTheme="minorHAnsi" w:hAnsi="Calibri"/>
          <w:b/>
          <w:i/>
          <w:color w:val="000000"/>
          <w:sz w:val="44"/>
          <w:szCs w:val="44"/>
          <w:u w:val="single"/>
          <w:lang w:eastAsia="en-GB"/>
        </w:rPr>
      </w:pPr>
      <w:r w:rsidRPr="00946EAE">
        <w:rPr>
          <w:rFonts w:ascii="Calibri" w:eastAsiaTheme="minorHAnsi" w:hAnsi="Calibri"/>
          <w:b/>
          <w:i/>
          <w:color w:val="000000"/>
          <w:sz w:val="44"/>
          <w:szCs w:val="44"/>
          <w:u w:val="single"/>
          <w:lang w:eastAsia="en-GB"/>
        </w:rPr>
        <w:t>MAKE IT A FULL AFTERNOON</w:t>
      </w:r>
    </w:p>
    <w:p w:rsidR="00946EAE" w:rsidRDefault="00946EAE" w:rsidP="00757DFC">
      <w:pPr>
        <w:pStyle w:val="ListParagraph"/>
        <w:rPr>
          <w:rFonts w:ascii="Calibri" w:eastAsiaTheme="minorHAnsi" w:hAnsi="Calibri"/>
          <w:color w:val="000000"/>
          <w:sz w:val="28"/>
          <w:szCs w:val="28"/>
          <w:lang w:eastAsia="en-GB"/>
        </w:rPr>
      </w:pPr>
    </w:p>
    <w:p w:rsidR="00757DFC" w:rsidRDefault="00757DFC" w:rsidP="00757DFC">
      <w:pPr>
        <w:pStyle w:val="ListParagraph"/>
        <w:ind w:left="0"/>
        <w:rPr>
          <w:rFonts w:ascii="Calibri" w:eastAsiaTheme="minorHAnsi" w:hAnsi="Calibri"/>
          <w:b/>
          <w:color w:val="000000"/>
          <w:sz w:val="22"/>
          <w:szCs w:val="22"/>
          <w:u w:val="single"/>
          <w:lang w:eastAsia="en-GB"/>
        </w:rPr>
      </w:pPr>
      <w:r w:rsidRPr="00757DFC">
        <w:rPr>
          <w:rFonts w:ascii="Calibri" w:eastAsiaTheme="minorHAnsi" w:hAnsi="Calibri"/>
          <w:b/>
          <w:color w:val="000000"/>
          <w:sz w:val="22"/>
          <w:szCs w:val="22"/>
          <w:u w:val="single"/>
          <w:lang w:eastAsia="en-GB"/>
        </w:rPr>
        <w:t>Your school is also invited to come down to City Park from 1 pm as live music will be taking place and you will be able to use the BBC Experience Tent.</w:t>
      </w:r>
    </w:p>
    <w:p w:rsidR="00757DFC" w:rsidRDefault="00757DFC" w:rsidP="00757DFC">
      <w:pPr>
        <w:pStyle w:val="ListParagraph"/>
        <w:ind w:left="0"/>
        <w:rPr>
          <w:rFonts w:ascii="Calibri" w:eastAsiaTheme="minorHAnsi" w:hAnsi="Calibri"/>
          <w:b/>
          <w:color w:val="000000"/>
          <w:sz w:val="22"/>
          <w:szCs w:val="22"/>
          <w:u w:val="single"/>
          <w:lang w:eastAsia="en-GB"/>
        </w:rPr>
      </w:pPr>
    </w:p>
    <w:p w:rsidR="00946EAE" w:rsidRDefault="00946EAE" w:rsidP="00757DFC">
      <w:pPr>
        <w:pStyle w:val="ListParagraph"/>
        <w:ind w:left="0"/>
        <w:rPr>
          <w:rFonts w:ascii="Calibri" w:eastAsiaTheme="minorHAnsi" w:hAnsi="Calibri"/>
          <w:color w:val="000000"/>
          <w:sz w:val="22"/>
          <w:szCs w:val="22"/>
          <w:lang w:eastAsia="en-GB"/>
        </w:rPr>
      </w:pPr>
      <w:r>
        <w:rPr>
          <w:rFonts w:ascii="Calibri" w:eastAsiaTheme="minorHAnsi" w:hAnsi="Calibri"/>
          <w:color w:val="000000"/>
          <w:sz w:val="22"/>
          <w:szCs w:val="22"/>
          <w:lang w:eastAsia="en-GB"/>
        </w:rPr>
        <w:t>Bring lunch and enjoy entertainment from 1 pm – live bands/orchestras will be performing and the BBC Experience Tent is available to use</w:t>
      </w:r>
      <w:r w:rsidR="0032553B">
        <w:rPr>
          <w:rFonts w:ascii="Calibri" w:eastAsiaTheme="minorHAnsi" w:hAnsi="Calibri"/>
          <w:color w:val="000000"/>
          <w:sz w:val="22"/>
          <w:szCs w:val="22"/>
          <w:lang w:eastAsia="en-GB"/>
        </w:rPr>
        <w:t>.</w:t>
      </w:r>
    </w:p>
    <w:p w:rsidR="0032553B" w:rsidRDefault="0032553B" w:rsidP="00757DFC">
      <w:pPr>
        <w:pStyle w:val="ListParagraph"/>
        <w:ind w:left="0"/>
        <w:rPr>
          <w:rFonts w:ascii="Calibri" w:eastAsiaTheme="minorHAnsi" w:hAnsi="Calibri"/>
          <w:color w:val="000000"/>
          <w:sz w:val="22"/>
          <w:szCs w:val="22"/>
          <w:lang w:eastAsia="en-GB"/>
        </w:rPr>
      </w:pPr>
    </w:p>
    <w:p w:rsidR="0032553B" w:rsidRPr="0032553B" w:rsidRDefault="0032553B" w:rsidP="0032553B">
      <w:pPr>
        <w:rPr>
          <w:b/>
          <w:bCs/>
          <w:sz w:val="22"/>
          <w:szCs w:val="22"/>
        </w:rPr>
      </w:pPr>
      <w:r w:rsidRPr="0032553B">
        <w:rPr>
          <w:b/>
          <w:bCs/>
          <w:sz w:val="22"/>
          <w:szCs w:val="22"/>
        </w:rPr>
        <w:t>The BBC Experience is a pop-up stand that is touring the country and giving audiences across the regions the opportunity to interact with BBC content and services. </w:t>
      </w:r>
    </w:p>
    <w:p w:rsidR="0032553B" w:rsidRPr="0032553B" w:rsidRDefault="0032553B" w:rsidP="0032553B">
      <w:pPr>
        <w:rPr>
          <w:b/>
          <w:bCs/>
          <w:sz w:val="22"/>
          <w:szCs w:val="22"/>
        </w:rPr>
      </w:pPr>
      <w:r w:rsidRPr="0032553B">
        <w:rPr>
          <w:b/>
          <w:bCs/>
          <w:sz w:val="22"/>
          <w:szCs w:val="22"/>
        </w:rPr>
        <w:t> </w:t>
      </w:r>
    </w:p>
    <w:p w:rsidR="0032553B" w:rsidRPr="0032553B" w:rsidRDefault="0032553B" w:rsidP="0032553B">
      <w:pPr>
        <w:rPr>
          <w:b/>
          <w:bCs/>
          <w:sz w:val="22"/>
          <w:szCs w:val="22"/>
        </w:rPr>
      </w:pPr>
      <w:r w:rsidRPr="0032553B">
        <w:rPr>
          <w:b/>
          <w:bCs/>
          <w:sz w:val="22"/>
          <w:szCs w:val="22"/>
        </w:rPr>
        <w:t xml:space="preserve">Come along and try your hand at reading the news and presenting the weather, making a radio drama and commentating on a sports match. Activities for visitors will also include a demonstration by the BBC Blue Room which showcases all the different ways that audiences can access the BBC, a chance to meet some of our </w:t>
      </w:r>
      <w:proofErr w:type="spellStart"/>
      <w:r w:rsidRPr="0032553B">
        <w:rPr>
          <w:b/>
          <w:bCs/>
          <w:sz w:val="22"/>
          <w:szCs w:val="22"/>
        </w:rPr>
        <w:t>CBeebies</w:t>
      </w:r>
      <w:proofErr w:type="spellEnd"/>
      <w:r w:rsidRPr="0032553B">
        <w:rPr>
          <w:b/>
          <w:bCs/>
          <w:sz w:val="22"/>
          <w:szCs w:val="22"/>
        </w:rPr>
        <w:t xml:space="preserve"> characters and an opportunity to come away with a photograph of Doctor Who. </w:t>
      </w:r>
    </w:p>
    <w:p w:rsidR="00757DFC" w:rsidRPr="00757DFC" w:rsidRDefault="00757DFC" w:rsidP="00757DFC">
      <w:pPr>
        <w:pStyle w:val="ListParagraph"/>
        <w:ind w:left="0"/>
        <w:rPr>
          <w:rFonts w:ascii="Calibri" w:eastAsiaTheme="minorHAnsi" w:hAnsi="Calibri"/>
          <w:b/>
          <w:color w:val="000000"/>
          <w:sz w:val="22"/>
          <w:szCs w:val="22"/>
          <w:u w:val="single"/>
          <w:lang w:eastAsia="en-GB"/>
        </w:rPr>
      </w:pPr>
    </w:p>
    <w:p w:rsidR="00BD7D3F" w:rsidRDefault="00EC3137" w:rsidP="00EC3137">
      <w:pPr>
        <w:spacing w:before="75" w:after="75"/>
        <w:rPr>
          <w:rFonts w:ascii="Calibri" w:eastAsiaTheme="minorHAnsi" w:hAnsi="Calibri"/>
          <w:color w:val="000000"/>
          <w:sz w:val="22"/>
          <w:szCs w:val="22"/>
          <w:lang w:eastAsia="en-GB"/>
        </w:rPr>
      </w:pPr>
      <w:r w:rsidRPr="00EC3137">
        <w:rPr>
          <w:rFonts w:ascii="Calibri" w:eastAsiaTheme="minorHAnsi" w:hAnsi="Calibri"/>
          <w:color w:val="000000"/>
          <w:sz w:val="22"/>
          <w:szCs w:val="22"/>
          <w:lang w:eastAsia="en-GB"/>
        </w:rPr>
        <w:t xml:space="preserve">This is a free event and families are welcome to </w:t>
      </w:r>
      <w:r w:rsidR="00BD7D3F" w:rsidRPr="00BD7D3F">
        <w:rPr>
          <w:rFonts w:ascii="Calibri" w:eastAsiaTheme="minorHAnsi" w:hAnsi="Calibri"/>
          <w:color w:val="000000"/>
          <w:sz w:val="22"/>
          <w:szCs w:val="22"/>
          <w:lang w:eastAsia="en-GB"/>
        </w:rPr>
        <w:t>come along as audience at any point during the day/evening</w:t>
      </w:r>
      <w:r w:rsidR="00ED3996">
        <w:rPr>
          <w:rFonts w:ascii="Calibri" w:eastAsiaTheme="minorHAnsi" w:hAnsi="Calibri"/>
          <w:color w:val="000000"/>
          <w:sz w:val="22"/>
          <w:szCs w:val="22"/>
          <w:lang w:eastAsia="en-GB"/>
        </w:rPr>
        <w:t>.  The event will be running alongside the first day of the World Curry Festival and should prove to be a vibrant and cultural experience for your pupils and families.</w:t>
      </w:r>
    </w:p>
    <w:p w:rsidR="0032553B" w:rsidRDefault="0032553B" w:rsidP="00EC3137">
      <w:pPr>
        <w:spacing w:before="75" w:after="75"/>
        <w:rPr>
          <w:rFonts w:ascii="Calibri" w:eastAsiaTheme="minorHAnsi" w:hAnsi="Calibri"/>
          <w:color w:val="000000"/>
          <w:sz w:val="22"/>
          <w:szCs w:val="22"/>
          <w:lang w:eastAsia="en-GB"/>
        </w:rPr>
      </w:pPr>
    </w:p>
    <w:p w:rsidR="00D97A66" w:rsidRDefault="00BD7D3F" w:rsidP="00616351">
      <w:pPr>
        <w:spacing w:before="75" w:after="75"/>
      </w:pPr>
      <w:r w:rsidRPr="00BD7D3F">
        <w:rPr>
          <w:rFonts w:ascii="Calibri" w:eastAsiaTheme="minorHAnsi" w:hAnsi="Calibri"/>
          <w:color w:val="000000"/>
          <w:sz w:val="22"/>
          <w:szCs w:val="22"/>
          <w:lang w:eastAsia="en-GB"/>
        </w:rPr>
        <w:t xml:space="preserve">Please return the reply slip </w:t>
      </w:r>
      <w:proofErr w:type="gramStart"/>
      <w:r w:rsidRPr="00BD7D3F">
        <w:rPr>
          <w:rFonts w:ascii="Calibri" w:eastAsiaTheme="minorHAnsi" w:hAnsi="Calibri"/>
          <w:color w:val="000000"/>
          <w:sz w:val="22"/>
          <w:szCs w:val="22"/>
          <w:lang w:eastAsia="en-GB"/>
        </w:rPr>
        <w:t>by</w:t>
      </w:r>
      <w:r>
        <w:rPr>
          <w:rFonts w:ascii="Calibri" w:eastAsiaTheme="minorHAnsi" w:hAnsi="Calibri"/>
          <w:color w:val="000000"/>
          <w:sz w:val="22"/>
          <w:szCs w:val="22"/>
          <w:lang w:eastAsia="en-GB"/>
        </w:rPr>
        <w:t xml:space="preserve"> </w:t>
      </w:r>
      <w:r w:rsidRPr="00BD7D3F">
        <w:rPr>
          <w:rFonts w:ascii="Calibri" w:eastAsiaTheme="minorHAnsi" w:hAnsi="Calibri"/>
          <w:color w:val="000000"/>
          <w:sz w:val="22"/>
          <w:szCs w:val="22"/>
          <w:lang w:eastAsia="en-GB"/>
        </w:rPr>
        <w:t xml:space="preserve"> </w:t>
      </w:r>
      <w:r w:rsidR="003E5218">
        <w:rPr>
          <w:rFonts w:ascii="Calibri" w:eastAsiaTheme="minorHAnsi" w:hAnsi="Calibri"/>
          <w:b/>
          <w:color w:val="000000"/>
          <w:sz w:val="22"/>
          <w:szCs w:val="22"/>
          <w:u w:val="single"/>
          <w:lang w:eastAsia="en-GB"/>
        </w:rPr>
        <w:t>24</w:t>
      </w:r>
      <w:proofErr w:type="gramEnd"/>
      <w:r w:rsidR="003E5218">
        <w:rPr>
          <w:rFonts w:ascii="Calibri" w:eastAsiaTheme="minorHAnsi" w:hAnsi="Calibri"/>
          <w:b/>
          <w:color w:val="000000"/>
          <w:sz w:val="22"/>
          <w:szCs w:val="22"/>
          <w:u w:val="single"/>
          <w:lang w:eastAsia="en-GB"/>
        </w:rPr>
        <w:t xml:space="preserve"> April</w:t>
      </w:r>
      <w:r w:rsidRPr="00BD7D3F">
        <w:rPr>
          <w:rFonts w:ascii="Calibri" w:eastAsiaTheme="minorHAnsi" w:hAnsi="Calibri"/>
          <w:b/>
          <w:color w:val="000000"/>
          <w:sz w:val="22"/>
          <w:szCs w:val="22"/>
          <w:u w:val="single"/>
          <w:lang w:eastAsia="en-GB"/>
        </w:rPr>
        <w:t xml:space="preserve"> 2015</w:t>
      </w:r>
      <w:r w:rsidRPr="00BD7D3F">
        <w:rPr>
          <w:rFonts w:ascii="Calibri" w:eastAsiaTheme="minorHAnsi" w:hAnsi="Calibri"/>
          <w:color w:val="000000"/>
          <w:sz w:val="22"/>
          <w:szCs w:val="22"/>
          <w:lang w:eastAsia="en-GB"/>
        </w:rPr>
        <w:t xml:space="preserve"> in order that the body percussion training can be scheduled with your school</w:t>
      </w:r>
      <w:r w:rsidR="00313363">
        <w:rPr>
          <w:rFonts w:ascii="Calibri" w:eastAsiaTheme="minorHAnsi" w:hAnsi="Calibri"/>
          <w:color w:val="000000"/>
          <w:sz w:val="22"/>
          <w:szCs w:val="22"/>
          <w:lang w:eastAsia="en-GB"/>
        </w:rPr>
        <w:t>.</w:t>
      </w:r>
    </w:p>
    <w:sectPr w:rsidR="00D97A66" w:rsidSect="007C1FB7">
      <w:footerReference w:type="default" r:id="rId12"/>
      <w:pgSz w:w="11906" w:h="16838"/>
      <w:pgMar w:top="720" w:right="720" w:bottom="720" w:left="720" w:header="709" w:footer="709"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7A66" w:rsidRDefault="00D97A66">
      <w:r>
        <w:separator/>
      </w:r>
    </w:p>
  </w:endnote>
  <w:endnote w:type="continuationSeparator" w:id="0">
    <w:p w:rsidR="00D97A66" w:rsidRDefault="00D97A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169713"/>
      <w:placeholder>
        <w:docPart w:val="8B83ECE4DF1C4403B9497E48D5BB42CB"/>
      </w:placeholder>
      <w:temporary/>
      <w:showingPlcHdr/>
    </w:sdtPr>
    <w:sdtContent>
      <w:p w:rsidR="007C1FB7" w:rsidRDefault="007C1FB7">
        <w:pPr>
          <w:pStyle w:val="Footer"/>
        </w:pPr>
        <w:r>
          <w:t>[Type text]</w:t>
        </w:r>
      </w:p>
    </w:sdtContent>
  </w:sdt>
  <w:p w:rsidR="007C1FB7" w:rsidRDefault="007C1FB7" w:rsidP="007C1FB7">
    <w:pPr>
      <w:pStyle w:val="Footer"/>
    </w:pPr>
    <w:r>
      <w:rPr>
        <w:noProof/>
        <w:lang w:eastAsia="en-GB"/>
      </w:rPr>
      <w:drawing>
        <wp:inline distT="0" distB="0" distL="0" distR="0" wp14:anchorId="0632B89D" wp14:editId="62E124CB">
          <wp:extent cx="6225817" cy="552450"/>
          <wp:effectExtent l="0" t="0" r="381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52376" cy="554807"/>
                  </a:xfrm>
                  <a:prstGeom prst="rect">
                    <a:avLst/>
                  </a:prstGeom>
                  <a:noFill/>
                  <a:ln>
                    <a:noFill/>
                  </a:ln>
                </pic:spPr>
              </pic:pic>
            </a:graphicData>
          </a:graphic>
        </wp:inline>
      </w:drawing>
    </w:r>
  </w:p>
  <w:p w:rsidR="00847B32" w:rsidRDefault="00847B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7A66" w:rsidRDefault="00D97A66">
      <w:r>
        <w:separator/>
      </w:r>
    </w:p>
  </w:footnote>
  <w:footnote w:type="continuationSeparator" w:id="0">
    <w:p w:rsidR="00D97A66" w:rsidRDefault="00D97A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BD423C"/>
    <w:multiLevelType w:val="multilevel"/>
    <w:tmpl w:val="85D237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E37612D"/>
    <w:multiLevelType w:val="hybridMultilevel"/>
    <w:tmpl w:val="7D442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36B53B6"/>
    <w:multiLevelType w:val="hybridMultilevel"/>
    <w:tmpl w:val="7CAE9EC2"/>
    <w:lvl w:ilvl="0" w:tplc="D4FEAADA">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3B2D60B9"/>
    <w:multiLevelType w:val="hybridMultilevel"/>
    <w:tmpl w:val="278A376C"/>
    <w:lvl w:ilvl="0" w:tplc="0D6AFA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DAB0BF8"/>
    <w:multiLevelType w:val="hybridMultilevel"/>
    <w:tmpl w:val="AED257C4"/>
    <w:lvl w:ilvl="0" w:tplc="08090001">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5">
    <w:nsid w:val="75AE5592"/>
    <w:multiLevelType w:val="multilevel"/>
    <w:tmpl w:val="38A2F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5"/>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A66"/>
    <w:rsid w:val="000228DE"/>
    <w:rsid w:val="00037B32"/>
    <w:rsid w:val="00065679"/>
    <w:rsid w:val="00093D74"/>
    <w:rsid w:val="000D7B6B"/>
    <w:rsid w:val="00151600"/>
    <w:rsid w:val="0017262A"/>
    <w:rsid w:val="00185450"/>
    <w:rsid w:val="001945BE"/>
    <w:rsid w:val="001A0833"/>
    <w:rsid w:val="001C0FA1"/>
    <w:rsid w:val="001C4912"/>
    <w:rsid w:val="001D59E0"/>
    <w:rsid w:val="001E4094"/>
    <w:rsid w:val="001E7881"/>
    <w:rsid w:val="001F3E6F"/>
    <w:rsid w:val="00233BC6"/>
    <w:rsid w:val="002939E4"/>
    <w:rsid w:val="0029717A"/>
    <w:rsid w:val="002B6C0E"/>
    <w:rsid w:val="002C0155"/>
    <w:rsid w:val="002D6639"/>
    <w:rsid w:val="00313363"/>
    <w:rsid w:val="00323EDA"/>
    <w:rsid w:val="0032553B"/>
    <w:rsid w:val="003330E8"/>
    <w:rsid w:val="0033565B"/>
    <w:rsid w:val="003377B9"/>
    <w:rsid w:val="00362591"/>
    <w:rsid w:val="0037557D"/>
    <w:rsid w:val="003B15FC"/>
    <w:rsid w:val="003B3E4C"/>
    <w:rsid w:val="003C0A4D"/>
    <w:rsid w:val="003C7588"/>
    <w:rsid w:val="003E5218"/>
    <w:rsid w:val="003F0122"/>
    <w:rsid w:val="003F0E01"/>
    <w:rsid w:val="00423E80"/>
    <w:rsid w:val="004336AB"/>
    <w:rsid w:val="0048111E"/>
    <w:rsid w:val="00481E0B"/>
    <w:rsid w:val="00491642"/>
    <w:rsid w:val="00493582"/>
    <w:rsid w:val="00496759"/>
    <w:rsid w:val="004A4825"/>
    <w:rsid w:val="004E07AF"/>
    <w:rsid w:val="00516E57"/>
    <w:rsid w:val="0053412D"/>
    <w:rsid w:val="00543786"/>
    <w:rsid w:val="00543B89"/>
    <w:rsid w:val="00552262"/>
    <w:rsid w:val="00556157"/>
    <w:rsid w:val="00573F5B"/>
    <w:rsid w:val="005842DF"/>
    <w:rsid w:val="0058629B"/>
    <w:rsid w:val="00596154"/>
    <w:rsid w:val="005B4213"/>
    <w:rsid w:val="005B5D61"/>
    <w:rsid w:val="005E4E8A"/>
    <w:rsid w:val="00615FDC"/>
    <w:rsid w:val="00616351"/>
    <w:rsid w:val="0062192A"/>
    <w:rsid w:val="00621A4D"/>
    <w:rsid w:val="00635DD3"/>
    <w:rsid w:val="00664B34"/>
    <w:rsid w:val="0069343D"/>
    <w:rsid w:val="006C60C3"/>
    <w:rsid w:val="006C6150"/>
    <w:rsid w:val="006D4CBE"/>
    <w:rsid w:val="007502F3"/>
    <w:rsid w:val="00757DFC"/>
    <w:rsid w:val="0076797B"/>
    <w:rsid w:val="007C1FB7"/>
    <w:rsid w:val="00813941"/>
    <w:rsid w:val="00832D28"/>
    <w:rsid w:val="008374B9"/>
    <w:rsid w:val="00847B32"/>
    <w:rsid w:val="008A4C69"/>
    <w:rsid w:val="008D0A07"/>
    <w:rsid w:val="008F1D69"/>
    <w:rsid w:val="008F5F46"/>
    <w:rsid w:val="00904F60"/>
    <w:rsid w:val="009116D0"/>
    <w:rsid w:val="009232E8"/>
    <w:rsid w:val="00946EAE"/>
    <w:rsid w:val="00953ABD"/>
    <w:rsid w:val="00997C81"/>
    <w:rsid w:val="009D305F"/>
    <w:rsid w:val="009D6F0D"/>
    <w:rsid w:val="009F36D8"/>
    <w:rsid w:val="00A263DF"/>
    <w:rsid w:val="00A50B41"/>
    <w:rsid w:val="00A81ACA"/>
    <w:rsid w:val="00A82ABD"/>
    <w:rsid w:val="00A84E87"/>
    <w:rsid w:val="00AB1175"/>
    <w:rsid w:val="00B140C0"/>
    <w:rsid w:val="00B27604"/>
    <w:rsid w:val="00B401B0"/>
    <w:rsid w:val="00B4303D"/>
    <w:rsid w:val="00B55ABC"/>
    <w:rsid w:val="00B60245"/>
    <w:rsid w:val="00B66ADB"/>
    <w:rsid w:val="00B711BC"/>
    <w:rsid w:val="00B83554"/>
    <w:rsid w:val="00BC5C87"/>
    <w:rsid w:val="00BD7D3F"/>
    <w:rsid w:val="00BF73EC"/>
    <w:rsid w:val="00C137FE"/>
    <w:rsid w:val="00C32F8C"/>
    <w:rsid w:val="00C552B1"/>
    <w:rsid w:val="00C74B49"/>
    <w:rsid w:val="00C75D10"/>
    <w:rsid w:val="00C761D0"/>
    <w:rsid w:val="00C87F8F"/>
    <w:rsid w:val="00C9167D"/>
    <w:rsid w:val="00CC2B88"/>
    <w:rsid w:val="00CF4CF4"/>
    <w:rsid w:val="00D44373"/>
    <w:rsid w:val="00D4744A"/>
    <w:rsid w:val="00D97A66"/>
    <w:rsid w:val="00DA039A"/>
    <w:rsid w:val="00DB48FF"/>
    <w:rsid w:val="00DC23A2"/>
    <w:rsid w:val="00DD12B3"/>
    <w:rsid w:val="00DE6CE3"/>
    <w:rsid w:val="00DF0915"/>
    <w:rsid w:val="00DF564C"/>
    <w:rsid w:val="00E23946"/>
    <w:rsid w:val="00E738A1"/>
    <w:rsid w:val="00E87F45"/>
    <w:rsid w:val="00EA04DB"/>
    <w:rsid w:val="00EA22A6"/>
    <w:rsid w:val="00EC3137"/>
    <w:rsid w:val="00ED3996"/>
    <w:rsid w:val="00ED530F"/>
    <w:rsid w:val="00EE0748"/>
    <w:rsid w:val="00F13FAF"/>
    <w:rsid w:val="00F21FEC"/>
    <w:rsid w:val="00F26B8D"/>
    <w:rsid w:val="00F32593"/>
    <w:rsid w:val="00F454A3"/>
    <w:rsid w:val="00F60281"/>
    <w:rsid w:val="00F6728C"/>
    <w:rsid w:val="00F6782E"/>
    <w:rsid w:val="00F93643"/>
    <w:rsid w:val="00FE0ABA"/>
    <w:rsid w:val="00FE6240"/>
    <w:rsid w:val="00FF1B74"/>
    <w:rsid w:val="00FF1E28"/>
    <w:rsid w:val="00FF415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PostalCode"/>
  <w:smartTagType w:namespaceuri="urn:schemas-microsoft-com:office:smarttags" w:name="City"/>
  <w:smartTagType w:namespaceuri="urn:schemas-microsoft-com:office:smarttags" w:name="Street"/>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7A66"/>
    <w:rPr>
      <w:rFonts w:ascii="Arial" w:hAnsi="Arial"/>
      <w:lang w:eastAsia="en-US"/>
    </w:rPr>
  </w:style>
  <w:style w:type="paragraph" w:styleId="Heading1">
    <w:name w:val="heading 1"/>
    <w:basedOn w:val="Normal"/>
    <w:next w:val="Normal"/>
    <w:qFormat/>
    <w:rsid w:val="00FF1B74"/>
    <w:pPr>
      <w:keepNext/>
      <w:outlineLvl w:val="0"/>
    </w:pPr>
    <w:rPr>
      <w:rFonts w:eastAsia="Times"/>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rsid w:val="00F13FAF"/>
    <w:pPr>
      <w:tabs>
        <w:tab w:val="center" w:pos="4153"/>
        <w:tab w:val="right" w:pos="8306"/>
      </w:tabs>
    </w:pPr>
  </w:style>
  <w:style w:type="paragraph" w:styleId="Footer">
    <w:name w:val="footer"/>
    <w:basedOn w:val="Normal"/>
    <w:link w:val="FooterChar"/>
    <w:uiPriority w:val="99"/>
    <w:rsid w:val="00F13FAF"/>
    <w:pPr>
      <w:tabs>
        <w:tab w:val="center" w:pos="4153"/>
        <w:tab w:val="right" w:pos="8306"/>
      </w:tabs>
    </w:pPr>
  </w:style>
  <w:style w:type="character" w:styleId="PageNumber">
    <w:name w:val="page number"/>
    <w:basedOn w:val="DefaultParagraphFont"/>
    <w:rsid w:val="0029717A"/>
  </w:style>
  <w:style w:type="character" w:styleId="FollowedHyperlink">
    <w:name w:val="FollowedHyperlink"/>
    <w:rsid w:val="003330E8"/>
    <w:rPr>
      <w:color w:val="800080"/>
      <w:u w:val="single"/>
    </w:rPr>
  </w:style>
  <w:style w:type="paragraph" w:styleId="BalloonText">
    <w:name w:val="Balloon Text"/>
    <w:basedOn w:val="Normal"/>
    <w:link w:val="BalloonTextChar"/>
    <w:rsid w:val="00C137FE"/>
    <w:rPr>
      <w:rFonts w:ascii="Tahoma" w:hAnsi="Tahoma" w:cs="Tahoma"/>
      <w:sz w:val="16"/>
      <w:szCs w:val="16"/>
    </w:rPr>
  </w:style>
  <w:style w:type="character" w:customStyle="1" w:styleId="BalloonTextChar">
    <w:name w:val="Balloon Text Char"/>
    <w:link w:val="BalloonText"/>
    <w:rsid w:val="00C137FE"/>
    <w:rPr>
      <w:rFonts w:ascii="Tahoma" w:hAnsi="Tahoma" w:cs="Tahoma"/>
      <w:sz w:val="16"/>
      <w:szCs w:val="16"/>
      <w:lang w:eastAsia="en-US"/>
    </w:rPr>
  </w:style>
  <w:style w:type="table" w:styleId="TableGrid">
    <w:name w:val="Table Grid"/>
    <w:basedOn w:val="TableNormal"/>
    <w:rsid w:val="00D97A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23">
    <w:name w:val="EmailStyle23"/>
    <w:basedOn w:val="DefaultParagraphFont"/>
    <w:semiHidden/>
    <w:rsid w:val="00BC5C87"/>
    <w:rPr>
      <w:rFonts w:ascii="Arial" w:hAnsi="Arial" w:cs="Arial"/>
      <w:color w:val="000080"/>
      <w:sz w:val="20"/>
      <w:szCs w:val="20"/>
    </w:rPr>
  </w:style>
  <w:style w:type="paragraph" w:styleId="ListParagraph">
    <w:name w:val="List Paragraph"/>
    <w:basedOn w:val="Normal"/>
    <w:uiPriority w:val="34"/>
    <w:qFormat/>
    <w:rsid w:val="00BD7D3F"/>
    <w:pPr>
      <w:ind w:left="720"/>
      <w:contextualSpacing/>
    </w:pPr>
  </w:style>
  <w:style w:type="character" w:customStyle="1" w:styleId="FooterChar">
    <w:name w:val="Footer Char"/>
    <w:basedOn w:val="DefaultParagraphFont"/>
    <w:link w:val="Footer"/>
    <w:uiPriority w:val="99"/>
    <w:rsid w:val="007C1FB7"/>
    <w:rPr>
      <w:rFonts w:ascii="Arial" w:hAnsi="Arial"/>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7A66"/>
    <w:rPr>
      <w:rFonts w:ascii="Arial" w:hAnsi="Arial"/>
      <w:lang w:eastAsia="en-US"/>
    </w:rPr>
  </w:style>
  <w:style w:type="paragraph" w:styleId="Heading1">
    <w:name w:val="heading 1"/>
    <w:basedOn w:val="Normal"/>
    <w:next w:val="Normal"/>
    <w:qFormat/>
    <w:rsid w:val="00FF1B74"/>
    <w:pPr>
      <w:keepNext/>
      <w:outlineLvl w:val="0"/>
    </w:pPr>
    <w:rPr>
      <w:rFonts w:eastAsia="Times"/>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rsid w:val="00F13FAF"/>
    <w:pPr>
      <w:tabs>
        <w:tab w:val="center" w:pos="4153"/>
        <w:tab w:val="right" w:pos="8306"/>
      </w:tabs>
    </w:pPr>
  </w:style>
  <w:style w:type="paragraph" w:styleId="Footer">
    <w:name w:val="footer"/>
    <w:basedOn w:val="Normal"/>
    <w:link w:val="FooterChar"/>
    <w:uiPriority w:val="99"/>
    <w:rsid w:val="00F13FAF"/>
    <w:pPr>
      <w:tabs>
        <w:tab w:val="center" w:pos="4153"/>
        <w:tab w:val="right" w:pos="8306"/>
      </w:tabs>
    </w:pPr>
  </w:style>
  <w:style w:type="character" w:styleId="PageNumber">
    <w:name w:val="page number"/>
    <w:basedOn w:val="DefaultParagraphFont"/>
    <w:rsid w:val="0029717A"/>
  </w:style>
  <w:style w:type="character" w:styleId="FollowedHyperlink">
    <w:name w:val="FollowedHyperlink"/>
    <w:rsid w:val="003330E8"/>
    <w:rPr>
      <w:color w:val="800080"/>
      <w:u w:val="single"/>
    </w:rPr>
  </w:style>
  <w:style w:type="paragraph" w:styleId="BalloonText">
    <w:name w:val="Balloon Text"/>
    <w:basedOn w:val="Normal"/>
    <w:link w:val="BalloonTextChar"/>
    <w:rsid w:val="00C137FE"/>
    <w:rPr>
      <w:rFonts w:ascii="Tahoma" w:hAnsi="Tahoma" w:cs="Tahoma"/>
      <w:sz w:val="16"/>
      <w:szCs w:val="16"/>
    </w:rPr>
  </w:style>
  <w:style w:type="character" w:customStyle="1" w:styleId="BalloonTextChar">
    <w:name w:val="Balloon Text Char"/>
    <w:link w:val="BalloonText"/>
    <w:rsid w:val="00C137FE"/>
    <w:rPr>
      <w:rFonts w:ascii="Tahoma" w:hAnsi="Tahoma" w:cs="Tahoma"/>
      <w:sz w:val="16"/>
      <w:szCs w:val="16"/>
      <w:lang w:eastAsia="en-US"/>
    </w:rPr>
  </w:style>
  <w:style w:type="table" w:styleId="TableGrid">
    <w:name w:val="Table Grid"/>
    <w:basedOn w:val="TableNormal"/>
    <w:rsid w:val="00D97A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23">
    <w:name w:val="EmailStyle23"/>
    <w:basedOn w:val="DefaultParagraphFont"/>
    <w:semiHidden/>
    <w:rsid w:val="00BC5C87"/>
    <w:rPr>
      <w:rFonts w:ascii="Arial" w:hAnsi="Arial" w:cs="Arial"/>
      <w:color w:val="000080"/>
      <w:sz w:val="20"/>
      <w:szCs w:val="20"/>
    </w:rPr>
  </w:style>
  <w:style w:type="paragraph" w:styleId="ListParagraph">
    <w:name w:val="List Paragraph"/>
    <w:basedOn w:val="Normal"/>
    <w:uiPriority w:val="34"/>
    <w:qFormat/>
    <w:rsid w:val="00BD7D3F"/>
    <w:pPr>
      <w:ind w:left="720"/>
      <w:contextualSpacing/>
    </w:pPr>
  </w:style>
  <w:style w:type="character" w:customStyle="1" w:styleId="FooterChar">
    <w:name w:val="Footer Char"/>
    <w:basedOn w:val="DefaultParagraphFont"/>
    <w:link w:val="Footer"/>
    <w:uiPriority w:val="99"/>
    <w:rsid w:val="007C1FB7"/>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594920">
      <w:bodyDiv w:val="1"/>
      <w:marLeft w:val="0"/>
      <w:marRight w:val="0"/>
      <w:marTop w:val="0"/>
      <w:marBottom w:val="0"/>
      <w:divBdr>
        <w:top w:val="none" w:sz="0" w:space="0" w:color="auto"/>
        <w:left w:val="none" w:sz="0" w:space="0" w:color="auto"/>
        <w:bottom w:val="none" w:sz="0" w:space="0" w:color="auto"/>
        <w:right w:val="none" w:sz="0" w:space="0" w:color="auto"/>
      </w:divBdr>
    </w:div>
    <w:div w:id="1074399458">
      <w:bodyDiv w:val="1"/>
      <w:marLeft w:val="0"/>
      <w:marRight w:val="0"/>
      <w:marTop w:val="0"/>
      <w:marBottom w:val="0"/>
      <w:divBdr>
        <w:top w:val="none" w:sz="0" w:space="0" w:color="auto"/>
        <w:left w:val="none" w:sz="0" w:space="0" w:color="auto"/>
        <w:bottom w:val="none" w:sz="0" w:space="0" w:color="auto"/>
        <w:right w:val="none" w:sz="0" w:space="0" w:color="auto"/>
      </w:divBdr>
    </w:div>
    <w:div w:id="1177767164">
      <w:bodyDiv w:val="1"/>
      <w:marLeft w:val="0"/>
      <w:marRight w:val="0"/>
      <w:marTop w:val="0"/>
      <w:marBottom w:val="0"/>
      <w:divBdr>
        <w:top w:val="none" w:sz="0" w:space="0" w:color="auto"/>
        <w:left w:val="none" w:sz="0" w:space="0" w:color="auto"/>
        <w:bottom w:val="none" w:sz="0" w:space="0" w:color="auto"/>
        <w:right w:val="none" w:sz="0" w:space="0" w:color="auto"/>
      </w:divBdr>
    </w:div>
    <w:div w:id="154417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bbie.bellwood\AppData\Roaming\Microsoft\Templates\Hub%20DB.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B83ECE4DF1C4403B9497E48D5BB42CB"/>
        <w:category>
          <w:name w:val="General"/>
          <w:gallery w:val="placeholder"/>
        </w:category>
        <w:types>
          <w:type w:val="bbPlcHdr"/>
        </w:types>
        <w:behaviors>
          <w:behavior w:val="content"/>
        </w:behaviors>
        <w:guid w:val="{15A83A1A-2518-4B15-86BD-EE365E0D5CB7}"/>
      </w:docPartPr>
      <w:docPartBody>
        <w:p w:rsidR="00000000" w:rsidRDefault="008B547D" w:rsidP="008B547D">
          <w:pPr>
            <w:pStyle w:val="8B83ECE4DF1C4403B9497E48D5BB42CB"/>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47D"/>
    <w:rsid w:val="008B54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B83ECE4DF1C4403B9497E48D5BB42CB">
    <w:name w:val="8B83ECE4DF1C4403B9497E48D5BB42CB"/>
    <w:rsid w:val="008B547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B83ECE4DF1C4403B9497E48D5BB42CB">
    <w:name w:val="8B83ECE4DF1C4403B9497E48D5BB42CB"/>
    <w:rsid w:val="008B54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36A05-838E-4F4E-AC43-DA821649F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Hub DB</Template>
  <TotalTime>134</TotalTime>
  <Pages>2</Pages>
  <Words>655</Words>
  <Characters>3284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Education Technology Service</vt:lpstr>
    </vt:vector>
  </TitlesOfParts>
  <Company>Bradford Education</Company>
  <LinksUpToDate>false</LinksUpToDate>
  <CharactersWithSpaces>3932</CharactersWithSpaces>
  <SharedDoc>false</SharedDoc>
  <HLinks>
    <vt:vector size="6" baseType="variant">
      <vt:variant>
        <vt:i4>3670057</vt:i4>
      </vt:variant>
      <vt:variant>
        <vt:i4>6</vt:i4>
      </vt:variant>
      <vt:variant>
        <vt:i4>0</vt:i4>
      </vt:variant>
      <vt:variant>
        <vt:i4>5</vt:i4>
      </vt:variant>
      <vt:variant>
        <vt:lpwstr>http://www.bradford.gov.uk/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Technology Service</dc:title>
  <dc:creator>Debbie Bellwood</dc:creator>
  <cp:lastModifiedBy>Debbie Bellwood</cp:lastModifiedBy>
  <cp:revision>14</cp:revision>
  <cp:lastPrinted>2015-03-19T12:55:00Z</cp:lastPrinted>
  <dcterms:created xsi:type="dcterms:W3CDTF">2015-03-13T10:32:00Z</dcterms:created>
  <dcterms:modified xsi:type="dcterms:W3CDTF">2015-04-13T11:12:00Z</dcterms:modified>
</cp:coreProperties>
</file>