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6FEE" w:rsidRPr="001D59E0" w:rsidRDefault="003A6FEE" w:rsidP="003A6FEE">
      <w:pPr>
        <w:jc w:val="right"/>
        <w:rPr>
          <w:b/>
          <w:sz w:val="16"/>
          <w:szCs w:val="16"/>
        </w:rPr>
      </w:pPr>
      <w:r w:rsidRPr="001D59E0">
        <w:rPr>
          <w:b/>
          <w:sz w:val="16"/>
          <w:szCs w:val="16"/>
        </w:rPr>
        <w:t xml:space="preserve">Music &amp; Arts Service </w:t>
      </w:r>
    </w:p>
    <w:p w:rsidR="003A6FEE" w:rsidRDefault="003A6FEE" w:rsidP="003A6FEE">
      <w:pPr>
        <w:jc w:val="right"/>
        <w:rPr>
          <w:b/>
          <w:sz w:val="16"/>
        </w:rPr>
      </w:pPr>
      <w:r>
        <w:rPr>
          <w:b/>
          <w:sz w:val="16"/>
        </w:rPr>
        <w:t>Department of Children’s Services – Aiming High for Children</w:t>
      </w:r>
    </w:p>
    <w:p w:rsidR="00B3113E" w:rsidRDefault="00B3113E" w:rsidP="003A6FEE">
      <w:pPr>
        <w:tabs>
          <w:tab w:val="left" w:pos="905"/>
        </w:tabs>
        <w:jc w:val="right"/>
      </w:pPr>
      <w:r>
        <w:t xml:space="preserve">Fairfax Learning &amp; </w:t>
      </w:r>
      <w:r w:rsidR="002C7CF0">
        <w:t xml:space="preserve">Development </w:t>
      </w:r>
      <w:r>
        <w:t xml:space="preserve">Centre, </w:t>
      </w:r>
      <w:proofErr w:type="spellStart"/>
      <w:r>
        <w:t>Flockton</w:t>
      </w:r>
      <w:proofErr w:type="spellEnd"/>
      <w:r>
        <w:t xml:space="preserve"> Road, Bradford, BD4 7RY</w:t>
      </w:r>
    </w:p>
    <w:p w:rsidR="003A6FEE" w:rsidRDefault="003A6FEE" w:rsidP="003A6FEE">
      <w:pPr>
        <w:tabs>
          <w:tab w:val="left" w:pos="905"/>
        </w:tabs>
        <w:jc w:val="right"/>
        <w:rPr>
          <w:sz w:val="16"/>
        </w:rPr>
      </w:pPr>
      <w:r w:rsidRPr="001A0833">
        <w:rPr>
          <w:b/>
          <w:sz w:val="16"/>
        </w:rPr>
        <w:t>Telephone</w:t>
      </w:r>
      <w:r>
        <w:rPr>
          <w:b/>
          <w:sz w:val="16"/>
        </w:rPr>
        <w:tab/>
      </w:r>
      <w:r>
        <w:rPr>
          <w:sz w:val="16"/>
        </w:rPr>
        <w:t>01274 434 970</w:t>
      </w:r>
    </w:p>
    <w:p w:rsidR="003A6FEE" w:rsidRDefault="003A6FEE" w:rsidP="003A6FEE">
      <w:pPr>
        <w:tabs>
          <w:tab w:val="left" w:pos="905"/>
        </w:tabs>
        <w:jc w:val="right"/>
        <w:rPr>
          <w:sz w:val="16"/>
        </w:rPr>
      </w:pPr>
      <w:proofErr w:type="gramStart"/>
      <w:r w:rsidRPr="003A6FEE">
        <w:rPr>
          <w:b/>
          <w:sz w:val="16"/>
        </w:rPr>
        <w:t xml:space="preserve">Fax </w:t>
      </w:r>
      <w:r>
        <w:rPr>
          <w:sz w:val="16"/>
        </w:rPr>
        <w:t xml:space="preserve"> 01274</w:t>
      </w:r>
      <w:proofErr w:type="gramEnd"/>
      <w:r>
        <w:rPr>
          <w:sz w:val="16"/>
        </w:rPr>
        <w:t xml:space="preserve"> </w:t>
      </w:r>
      <w:r w:rsidR="00B3113E">
        <w:rPr>
          <w:sz w:val="16"/>
        </w:rPr>
        <w:t>408 3</w:t>
      </w:r>
      <w:r w:rsidR="00255A46">
        <w:rPr>
          <w:sz w:val="16"/>
        </w:rPr>
        <w:t>3</w:t>
      </w:r>
      <w:r w:rsidR="00B3113E">
        <w:rPr>
          <w:sz w:val="16"/>
        </w:rPr>
        <w:t>5</w:t>
      </w:r>
    </w:p>
    <w:p w:rsidR="003A6FEE" w:rsidRDefault="003A6FEE" w:rsidP="003A6FEE">
      <w:pPr>
        <w:tabs>
          <w:tab w:val="left" w:pos="905"/>
        </w:tabs>
        <w:jc w:val="right"/>
        <w:rPr>
          <w:sz w:val="16"/>
        </w:rPr>
      </w:pPr>
      <w:proofErr w:type="gramStart"/>
      <w:r>
        <w:rPr>
          <w:sz w:val="16"/>
        </w:rPr>
        <w:t xml:space="preserve">E  </w:t>
      </w:r>
      <w:proofErr w:type="gramEnd"/>
      <w:r w:rsidR="0025689E">
        <w:fldChar w:fldCharType="begin"/>
      </w:r>
      <w:r w:rsidR="0025689E">
        <w:instrText xml:space="preserve"> HYPERLINK "mailto:schoolsmusicandarts@bradford.gov.uk" </w:instrText>
      </w:r>
      <w:r w:rsidR="0025689E">
        <w:fldChar w:fldCharType="separate"/>
      </w:r>
      <w:r w:rsidRPr="002979EF">
        <w:rPr>
          <w:rStyle w:val="Hyperlink"/>
          <w:sz w:val="16"/>
        </w:rPr>
        <w:t>schoolsmusicandarts@bradford.gov.uk</w:t>
      </w:r>
      <w:r w:rsidR="0025689E">
        <w:rPr>
          <w:rStyle w:val="Hyperlink"/>
          <w:sz w:val="16"/>
        </w:rPr>
        <w:fldChar w:fldCharType="end"/>
      </w:r>
    </w:p>
    <w:p w:rsidR="003A6FEE" w:rsidRDefault="003A6FEE" w:rsidP="003A6FEE">
      <w:pPr>
        <w:tabs>
          <w:tab w:val="left" w:pos="905"/>
        </w:tabs>
        <w:jc w:val="right"/>
        <w:rPr>
          <w:sz w:val="16"/>
        </w:rPr>
      </w:pPr>
      <w:r>
        <w:rPr>
          <w:sz w:val="16"/>
        </w:rPr>
        <w:t>www.bradfordmusiconline.co.uk</w:t>
      </w:r>
    </w:p>
    <w:p w:rsidR="003A6FEE" w:rsidRDefault="003A6FEE" w:rsidP="003A6FEE">
      <w:pPr>
        <w:tabs>
          <w:tab w:val="left" w:pos="905"/>
        </w:tabs>
        <w:jc w:val="right"/>
        <w:rPr>
          <w:sz w:val="16"/>
        </w:rPr>
      </w:pPr>
    </w:p>
    <w:p w:rsidR="003A6FEE" w:rsidRDefault="003A6FEE" w:rsidP="003A6FEE">
      <w:pPr>
        <w:tabs>
          <w:tab w:val="left" w:pos="905"/>
        </w:tabs>
        <w:jc w:val="right"/>
        <w:rPr>
          <w:sz w:val="16"/>
        </w:rPr>
      </w:pPr>
    </w:p>
    <w:p w:rsidR="003A6FEE" w:rsidRDefault="003A6FEE" w:rsidP="003A6FEE">
      <w:pPr>
        <w:tabs>
          <w:tab w:val="left" w:pos="905"/>
        </w:tabs>
        <w:jc w:val="right"/>
        <w:rPr>
          <w:sz w:val="16"/>
        </w:rPr>
      </w:pPr>
    </w:p>
    <w:p w:rsidR="00926618" w:rsidRPr="00926618" w:rsidRDefault="00961D46" w:rsidP="003A6FEE">
      <w:pPr>
        <w:tabs>
          <w:tab w:val="left" w:pos="905"/>
        </w:tabs>
      </w:pPr>
      <w:r>
        <w:t>November</w:t>
      </w:r>
      <w:bookmarkStart w:id="0" w:name="_GoBack"/>
      <w:bookmarkEnd w:id="0"/>
      <w:r w:rsidR="0040544C">
        <w:t xml:space="preserve"> 2016</w:t>
      </w:r>
    </w:p>
    <w:p w:rsidR="00926618" w:rsidRDefault="00926618" w:rsidP="003A6FEE">
      <w:pPr>
        <w:tabs>
          <w:tab w:val="left" w:pos="905"/>
        </w:tabs>
        <w:rPr>
          <w:sz w:val="16"/>
        </w:rPr>
      </w:pPr>
    </w:p>
    <w:p w:rsidR="00926618" w:rsidRDefault="00926618" w:rsidP="00926618">
      <w:r>
        <w:t>Dear Student/Parent,</w:t>
      </w:r>
    </w:p>
    <w:p w:rsidR="00926618" w:rsidRDefault="00926618" w:rsidP="00926618"/>
    <w:p w:rsidR="00926618" w:rsidRDefault="00926618" w:rsidP="00926618">
      <w:r>
        <w:t xml:space="preserve">As the winter approaches, here’s a reminder of the process if the need </w:t>
      </w:r>
      <w:r w:rsidR="0040544C">
        <w:t xml:space="preserve">arises to cancel a music centre/group </w:t>
      </w:r>
      <w:r>
        <w:t>meeting, for example because of adverse weather conditions.</w:t>
      </w:r>
    </w:p>
    <w:p w:rsidR="00926618" w:rsidRDefault="00926618" w:rsidP="00926618"/>
    <w:p w:rsidR="00926618" w:rsidRDefault="00926618" w:rsidP="00926618">
      <w:r>
        <w:t xml:space="preserve">If centres are closed on </w:t>
      </w:r>
      <w:r w:rsidR="0040544C">
        <w:t xml:space="preserve">Mondays, Tuesdays or </w:t>
      </w:r>
      <w:r>
        <w:t xml:space="preserve">Thursdays, and we have enough notice regarding the Saturday centres, we will attempt to contact you by phone </w:t>
      </w:r>
      <w:r w:rsidRPr="00664912">
        <w:t>or email to let you know.  Please ensure that we have your up to date email address and phone numbers (including mobile).</w:t>
      </w:r>
    </w:p>
    <w:p w:rsidR="00926618" w:rsidRDefault="00926618" w:rsidP="00926618"/>
    <w:p w:rsidR="00926618" w:rsidRPr="00664912" w:rsidRDefault="00926618" w:rsidP="00926618">
      <w:r w:rsidRPr="00664912">
        <w:t xml:space="preserve">We will also put a message on Radio Leeds (92.4fm) and Pulse Radio (97.5 and 102.5fm) if time allows. </w:t>
      </w:r>
    </w:p>
    <w:p w:rsidR="00926618" w:rsidRPr="00664912" w:rsidRDefault="00926618" w:rsidP="00926618"/>
    <w:p w:rsidR="00926618" w:rsidRDefault="00926618" w:rsidP="00926618">
      <w:r w:rsidRPr="00664912">
        <w:t>If the Saturday centres need to be closed at short notice (i.e. Saturday morning), we</w:t>
      </w:r>
      <w:r>
        <w:t xml:space="preserve"> will announce this on Radio Leeds and Pulse Radio, so if you are in any doubt as to whether the centre will be open, please listen to the Breakfast Show on Saturday mornings.</w:t>
      </w:r>
    </w:p>
    <w:p w:rsidR="00926618" w:rsidRDefault="00926618" w:rsidP="00926618">
      <w:r>
        <w:t xml:space="preserve"> </w:t>
      </w:r>
    </w:p>
    <w:p w:rsidR="00926618" w:rsidRDefault="00926618" w:rsidP="00926618">
      <w:r>
        <w:t xml:space="preserve">If you </w:t>
      </w:r>
      <w:r w:rsidR="0040544C">
        <w:t>are unsure as to whether groups will be running</w:t>
      </w:r>
      <w:r>
        <w:t>, please call the following:</w:t>
      </w:r>
    </w:p>
    <w:p w:rsidR="00926618" w:rsidRDefault="00926618" w:rsidP="00926618"/>
    <w:p w:rsidR="00926618" w:rsidRPr="00BE16E6" w:rsidRDefault="00926618" w:rsidP="00926618"/>
    <w:p w:rsidR="00926618" w:rsidRDefault="00926618" w:rsidP="00926618">
      <w:pPr>
        <w:tabs>
          <w:tab w:val="left" w:pos="720"/>
          <w:tab w:val="left" w:pos="1440"/>
          <w:tab w:val="left" w:pos="2160"/>
          <w:tab w:val="left" w:pos="2880"/>
          <w:tab w:val="left" w:pos="3600"/>
          <w:tab w:val="left" w:pos="4320"/>
          <w:tab w:val="left" w:pos="5040"/>
          <w:tab w:val="left" w:pos="5760"/>
          <w:tab w:val="left" w:pos="6480"/>
          <w:tab w:val="left" w:pos="7200"/>
          <w:tab w:val="left" w:pos="8235"/>
        </w:tabs>
      </w:pPr>
      <w:r>
        <w:t>Felicity French</w:t>
      </w:r>
      <w:r w:rsidR="0040544C">
        <w:t xml:space="preserve">     (Titus</w:t>
      </w:r>
      <w:r w:rsidR="00C465DE">
        <w:t xml:space="preserve"> Salt School</w:t>
      </w:r>
      <w:r w:rsidR="0040544C">
        <w:t>)</w:t>
      </w:r>
      <w:r w:rsidR="0040544C">
        <w:tab/>
      </w:r>
      <w:r w:rsidRPr="00926618">
        <w:t>07582</w:t>
      </w:r>
      <w:r w:rsidR="0040544C">
        <w:t xml:space="preserve"> </w:t>
      </w:r>
      <w:r w:rsidRPr="00926618">
        <w:t>109242</w:t>
      </w:r>
    </w:p>
    <w:p w:rsidR="0040544C" w:rsidRDefault="0040544C" w:rsidP="00926618">
      <w:pPr>
        <w:tabs>
          <w:tab w:val="left" w:pos="720"/>
          <w:tab w:val="left" w:pos="1440"/>
          <w:tab w:val="left" w:pos="2160"/>
          <w:tab w:val="left" w:pos="2880"/>
          <w:tab w:val="left" w:pos="3600"/>
          <w:tab w:val="left" w:pos="4320"/>
          <w:tab w:val="left" w:pos="5040"/>
          <w:tab w:val="left" w:pos="5760"/>
          <w:tab w:val="left" w:pos="6480"/>
          <w:tab w:val="left" w:pos="7200"/>
          <w:tab w:val="left" w:pos="8235"/>
        </w:tabs>
      </w:pPr>
      <w:r>
        <w:t>Judith Lawler       (Titus</w:t>
      </w:r>
      <w:r w:rsidR="00C465DE">
        <w:t xml:space="preserve"> Salt School</w:t>
      </w:r>
      <w:r>
        <w:t>)</w:t>
      </w:r>
      <w:r>
        <w:tab/>
        <w:t>07582 109244</w:t>
      </w:r>
    </w:p>
    <w:p w:rsidR="0040544C" w:rsidRDefault="0040544C" w:rsidP="00926618">
      <w:pPr>
        <w:tabs>
          <w:tab w:val="left" w:pos="720"/>
          <w:tab w:val="left" w:pos="1440"/>
          <w:tab w:val="left" w:pos="2160"/>
          <w:tab w:val="left" w:pos="2880"/>
          <w:tab w:val="left" w:pos="3600"/>
          <w:tab w:val="left" w:pos="4320"/>
          <w:tab w:val="left" w:pos="5040"/>
          <w:tab w:val="left" w:pos="5760"/>
          <w:tab w:val="left" w:pos="6480"/>
          <w:tab w:val="left" w:pos="7200"/>
          <w:tab w:val="left" w:pos="8235"/>
        </w:tabs>
      </w:pPr>
      <w:r>
        <w:t>Laura Kitson        (</w:t>
      </w:r>
      <w:proofErr w:type="spellStart"/>
      <w:r>
        <w:t>Ilkley</w:t>
      </w:r>
      <w:proofErr w:type="spellEnd"/>
      <w:r>
        <w:t xml:space="preserve"> and Jigsaw)</w:t>
      </w:r>
      <w:r>
        <w:tab/>
        <w:t>07582 104249</w:t>
      </w:r>
    </w:p>
    <w:p w:rsidR="0040544C" w:rsidRDefault="0040544C" w:rsidP="0040544C">
      <w:pPr>
        <w:rPr>
          <w:rFonts w:cs="Arial"/>
          <w:lang w:eastAsia="en-GB"/>
        </w:rPr>
      </w:pPr>
      <w:r>
        <w:t xml:space="preserve">Morgan </w:t>
      </w:r>
      <w:proofErr w:type="gramStart"/>
      <w:r>
        <w:t>Griffiths  (</w:t>
      </w:r>
      <w:proofErr w:type="spellStart"/>
      <w:proofErr w:type="gramEnd"/>
      <w:r>
        <w:t>Saltaire</w:t>
      </w:r>
      <w:proofErr w:type="spellEnd"/>
      <w:r>
        <w:t xml:space="preserve"> Methodist)</w:t>
      </w:r>
      <w:r>
        <w:tab/>
      </w:r>
      <w:r w:rsidRPr="0040544C">
        <w:rPr>
          <w:rFonts w:cs="Arial"/>
          <w:lang w:eastAsia="en-GB"/>
        </w:rPr>
        <w:t>07582 104246</w:t>
      </w:r>
    </w:p>
    <w:p w:rsidR="0040544C" w:rsidRDefault="0040544C" w:rsidP="0040544C">
      <w:pPr>
        <w:rPr>
          <w:rFonts w:cs="Arial"/>
          <w:lang w:eastAsia="en-GB"/>
        </w:rPr>
      </w:pPr>
      <w:r>
        <w:rPr>
          <w:rFonts w:cs="Arial"/>
          <w:lang w:eastAsia="en-GB"/>
        </w:rPr>
        <w:t xml:space="preserve">Lisa Artist </w:t>
      </w:r>
      <w:r>
        <w:rPr>
          <w:rFonts w:cs="Arial"/>
          <w:lang w:eastAsia="en-GB"/>
        </w:rPr>
        <w:tab/>
        <w:t xml:space="preserve">  (</w:t>
      </w:r>
      <w:proofErr w:type="spellStart"/>
      <w:r>
        <w:rPr>
          <w:rFonts w:cs="Arial"/>
          <w:lang w:eastAsia="en-GB"/>
        </w:rPr>
        <w:t>Songstars</w:t>
      </w:r>
      <w:proofErr w:type="spellEnd"/>
      <w:r>
        <w:rPr>
          <w:rFonts w:cs="Arial"/>
          <w:lang w:eastAsia="en-GB"/>
        </w:rPr>
        <w:t>)</w:t>
      </w:r>
      <w:r>
        <w:rPr>
          <w:rFonts w:cs="Arial"/>
          <w:lang w:eastAsia="en-GB"/>
        </w:rPr>
        <w:tab/>
      </w:r>
      <w:r>
        <w:rPr>
          <w:rFonts w:cs="Arial"/>
          <w:lang w:eastAsia="en-GB"/>
        </w:rPr>
        <w:tab/>
      </w:r>
      <w:r w:rsidRPr="0040544C">
        <w:rPr>
          <w:rFonts w:cs="Arial"/>
          <w:lang w:eastAsia="en-GB"/>
        </w:rPr>
        <w:t>07582 104238</w:t>
      </w:r>
    </w:p>
    <w:p w:rsidR="0040544C" w:rsidRPr="0040544C" w:rsidRDefault="0040544C" w:rsidP="0040544C">
      <w:pPr>
        <w:rPr>
          <w:rFonts w:cs="Arial"/>
          <w:sz w:val="22"/>
          <w:szCs w:val="22"/>
          <w:lang w:eastAsia="en-GB"/>
        </w:rPr>
      </w:pPr>
      <w:r>
        <w:rPr>
          <w:rFonts w:cs="Arial"/>
          <w:lang w:eastAsia="en-GB"/>
        </w:rPr>
        <w:t>Lee Boyes</w:t>
      </w:r>
      <w:r>
        <w:rPr>
          <w:rFonts w:cs="Arial"/>
          <w:lang w:eastAsia="en-GB"/>
        </w:rPr>
        <w:tab/>
        <w:t xml:space="preserve">  (Guitar Club </w:t>
      </w:r>
      <w:proofErr w:type="spellStart"/>
      <w:r>
        <w:rPr>
          <w:rFonts w:cs="Arial"/>
          <w:lang w:eastAsia="en-GB"/>
        </w:rPr>
        <w:t>Baildon</w:t>
      </w:r>
      <w:proofErr w:type="spellEnd"/>
      <w:r>
        <w:rPr>
          <w:rFonts w:cs="Arial"/>
          <w:lang w:eastAsia="en-GB"/>
        </w:rPr>
        <w:t>)</w:t>
      </w:r>
      <w:r>
        <w:rPr>
          <w:rFonts w:cs="Arial"/>
          <w:lang w:eastAsia="en-GB"/>
        </w:rPr>
        <w:tab/>
      </w:r>
      <w:r w:rsidRPr="0040544C">
        <w:rPr>
          <w:rFonts w:cs="Arial"/>
          <w:lang w:eastAsia="en-GB"/>
        </w:rPr>
        <w:t>07582 104241</w:t>
      </w:r>
    </w:p>
    <w:p w:rsidR="0040544C" w:rsidRDefault="0040544C" w:rsidP="00926618">
      <w:pPr>
        <w:tabs>
          <w:tab w:val="left" w:pos="720"/>
          <w:tab w:val="left" w:pos="1440"/>
          <w:tab w:val="left" w:pos="2160"/>
          <w:tab w:val="left" w:pos="2880"/>
          <w:tab w:val="left" w:pos="3600"/>
          <w:tab w:val="left" w:pos="4320"/>
          <w:tab w:val="left" w:pos="5040"/>
          <w:tab w:val="left" w:pos="5760"/>
          <w:tab w:val="left" w:pos="6480"/>
          <w:tab w:val="left" w:pos="7200"/>
          <w:tab w:val="left" w:pos="8235"/>
        </w:tabs>
      </w:pPr>
    </w:p>
    <w:p w:rsidR="00926618" w:rsidRDefault="00926618" w:rsidP="00926618">
      <w:pPr>
        <w:tabs>
          <w:tab w:val="left" w:pos="720"/>
          <w:tab w:val="left" w:pos="1440"/>
          <w:tab w:val="left" w:pos="2160"/>
          <w:tab w:val="left" w:pos="2880"/>
          <w:tab w:val="left" w:pos="3600"/>
          <w:tab w:val="left" w:pos="4320"/>
          <w:tab w:val="left" w:pos="5040"/>
          <w:tab w:val="left" w:pos="5760"/>
          <w:tab w:val="left" w:pos="6480"/>
          <w:tab w:val="left" w:pos="7200"/>
          <w:tab w:val="left" w:pos="8235"/>
        </w:tabs>
      </w:pPr>
    </w:p>
    <w:p w:rsidR="00926618" w:rsidRDefault="00926618" w:rsidP="00926618">
      <w:r>
        <w:t xml:space="preserve">If you have any queries regarding the above information, please contact the Music &amp; Arts Service on 01274 434970. </w:t>
      </w:r>
    </w:p>
    <w:p w:rsidR="00926618" w:rsidRDefault="00926618" w:rsidP="00926618"/>
    <w:p w:rsidR="00926618" w:rsidRDefault="00926618" w:rsidP="00926618">
      <w:r>
        <w:t>Kind Regards,</w:t>
      </w:r>
    </w:p>
    <w:p w:rsidR="00926618" w:rsidRDefault="00926618" w:rsidP="00926618"/>
    <w:p w:rsidR="00926618" w:rsidRDefault="00926618" w:rsidP="00926618">
      <w:r>
        <w:t>Yours faithfully</w:t>
      </w:r>
    </w:p>
    <w:p w:rsidR="00926618" w:rsidRDefault="00926618" w:rsidP="00926618">
      <w:r>
        <w:rPr>
          <w:noProof/>
          <w:lang w:eastAsia="en-GB"/>
        </w:rPr>
        <w:drawing>
          <wp:inline distT="0" distB="0" distL="0" distR="0">
            <wp:extent cx="1600200" cy="5867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00200" cy="586740"/>
                    </a:xfrm>
                    <a:prstGeom prst="rect">
                      <a:avLst/>
                    </a:prstGeom>
                    <a:noFill/>
                    <a:ln>
                      <a:noFill/>
                    </a:ln>
                  </pic:spPr>
                </pic:pic>
              </a:graphicData>
            </a:graphic>
          </wp:inline>
        </w:drawing>
      </w:r>
    </w:p>
    <w:p w:rsidR="00926618" w:rsidRDefault="00926618" w:rsidP="00926618"/>
    <w:p w:rsidR="00926618" w:rsidRDefault="00926618" w:rsidP="00926618">
      <w:r>
        <w:t>Felicity French</w:t>
      </w:r>
    </w:p>
    <w:p w:rsidR="00926618" w:rsidRDefault="00926618" w:rsidP="00926618">
      <w:r>
        <w:t>Assistant Head</w:t>
      </w:r>
    </w:p>
    <w:p w:rsidR="00926618" w:rsidRPr="00926618" w:rsidRDefault="00926618" w:rsidP="00926618">
      <w:pPr>
        <w:rPr>
          <w:b/>
        </w:rPr>
      </w:pPr>
      <w:r w:rsidRPr="00926618">
        <w:rPr>
          <w:b/>
        </w:rPr>
        <w:t>Music &amp; Arts Service</w:t>
      </w:r>
    </w:p>
    <w:p w:rsidR="00926618" w:rsidRDefault="00926618" w:rsidP="00926618"/>
    <w:p w:rsidR="00926618" w:rsidRDefault="00926618" w:rsidP="003A6FEE">
      <w:pPr>
        <w:tabs>
          <w:tab w:val="left" w:pos="905"/>
        </w:tabs>
        <w:rPr>
          <w:sz w:val="16"/>
        </w:rPr>
      </w:pPr>
    </w:p>
    <w:sectPr w:rsidR="00926618" w:rsidSect="00904F60">
      <w:headerReference w:type="default" r:id="rId10"/>
      <w:footerReference w:type="default" r:id="rId11"/>
      <w:pgSz w:w="11906" w:h="16838"/>
      <w:pgMar w:top="1191" w:right="1418" w:bottom="1191" w:left="1418"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689E" w:rsidRDefault="0025689E">
      <w:r>
        <w:separator/>
      </w:r>
    </w:p>
  </w:endnote>
  <w:endnote w:type="continuationSeparator" w:id="0">
    <w:p w:rsidR="0025689E" w:rsidRDefault="002568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B32" w:rsidRDefault="003A6FEE">
    <w:pPr>
      <w:pStyle w:val="Footer"/>
    </w:pPr>
    <w:r>
      <w:rPr>
        <w:noProof/>
        <w:lang w:eastAsia="en-GB"/>
      </w:rPr>
      <w:drawing>
        <wp:inline distT="0" distB="0" distL="0" distR="0" wp14:anchorId="63DCA061" wp14:editId="2201870D">
          <wp:extent cx="5759450" cy="563952"/>
          <wp:effectExtent l="0" t="0" r="0" b="762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563952"/>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689E" w:rsidRDefault="0025689E">
      <w:r>
        <w:separator/>
      </w:r>
    </w:p>
  </w:footnote>
  <w:footnote w:type="continuationSeparator" w:id="0">
    <w:p w:rsidR="0025689E" w:rsidRDefault="002568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B32" w:rsidRDefault="00847B32">
    <w:pPr>
      <w:pStyle w:val="Header"/>
    </w:pPr>
    <w:r>
      <w:rPr>
        <w:noProof/>
        <w:lang w:eastAsia="en-GB"/>
      </w:rPr>
      <w:drawing>
        <wp:inline distT="0" distB="0" distL="0" distR="0" wp14:anchorId="1BD52312" wp14:editId="5AAF1DC3">
          <wp:extent cx="6678295" cy="648970"/>
          <wp:effectExtent l="0" t="0" r="8255" b="0"/>
          <wp:docPr id="1" name="Picture 1" descr="banner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78295" cy="64897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BD423C"/>
    <w:multiLevelType w:val="multilevel"/>
    <w:tmpl w:val="85D237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6DAB0BF8"/>
    <w:multiLevelType w:val="hybridMultilevel"/>
    <w:tmpl w:val="AED257C4"/>
    <w:lvl w:ilvl="0" w:tplc="08090001">
      <w:start w:val="1"/>
      <w:numFmt w:val="bullet"/>
      <w:lvlText w:val=""/>
      <w:lvlJc w:val="left"/>
      <w:pPr>
        <w:tabs>
          <w:tab w:val="num" w:pos="780"/>
        </w:tabs>
        <w:ind w:left="780" w:hanging="360"/>
      </w:pPr>
      <w:rPr>
        <w:rFonts w:ascii="Symbol" w:hAnsi="Symbol" w:hint="default"/>
      </w:rPr>
    </w:lvl>
    <w:lvl w:ilvl="1" w:tplc="08090003">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
    <w:nsid w:val="75AE5592"/>
    <w:multiLevelType w:val="multilevel"/>
    <w:tmpl w:val="38A2F6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E90"/>
    <w:rsid w:val="000228DE"/>
    <w:rsid w:val="00037B32"/>
    <w:rsid w:val="00065679"/>
    <w:rsid w:val="00093D74"/>
    <w:rsid w:val="000D7B6B"/>
    <w:rsid w:val="00115A4B"/>
    <w:rsid w:val="00151600"/>
    <w:rsid w:val="0017262A"/>
    <w:rsid w:val="00185450"/>
    <w:rsid w:val="001A0833"/>
    <w:rsid w:val="001C0FA1"/>
    <w:rsid w:val="001C4912"/>
    <w:rsid w:val="001D59E0"/>
    <w:rsid w:val="001E7881"/>
    <w:rsid w:val="002002B7"/>
    <w:rsid w:val="00233BC6"/>
    <w:rsid w:val="00255A46"/>
    <w:rsid w:val="0025689E"/>
    <w:rsid w:val="002939E4"/>
    <w:rsid w:val="0029717A"/>
    <w:rsid w:val="002B6C0E"/>
    <w:rsid w:val="002C0155"/>
    <w:rsid w:val="002C7CF0"/>
    <w:rsid w:val="002D6639"/>
    <w:rsid w:val="00323EDA"/>
    <w:rsid w:val="003330E8"/>
    <w:rsid w:val="0033565B"/>
    <w:rsid w:val="003377B9"/>
    <w:rsid w:val="00351DE4"/>
    <w:rsid w:val="00362591"/>
    <w:rsid w:val="0037557D"/>
    <w:rsid w:val="003A6FEE"/>
    <w:rsid w:val="003B15FC"/>
    <w:rsid w:val="003B3E4C"/>
    <w:rsid w:val="003C0A4D"/>
    <w:rsid w:val="003C7588"/>
    <w:rsid w:val="003E2CE5"/>
    <w:rsid w:val="0040544C"/>
    <w:rsid w:val="00406741"/>
    <w:rsid w:val="004336AB"/>
    <w:rsid w:val="0048111E"/>
    <w:rsid w:val="00481E0B"/>
    <w:rsid w:val="00493582"/>
    <w:rsid w:val="00496759"/>
    <w:rsid w:val="004A4825"/>
    <w:rsid w:val="004E07AF"/>
    <w:rsid w:val="00516E57"/>
    <w:rsid w:val="00543786"/>
    <w:rsid w:val="00543B89"/>
    <w:rsid w:val="00552262"/>
    <w:rsid w:val="00556157"/>
    <w:rsid w:val="005842DF"/>
    <w:rsid w:val="0058629B"/>
    <w:rsid w:val="00596154"/>
    <w:rsid w:val="005B4213"/>
    <w:rsid w:val="005B5D61"/>
    <w:rsid w:val="00615FDC"/>
    <w:rsid w:val="0062192A"/>
    <w:rsid w:val="00621A4D"/>
    <w:rsid w:val="00635DD3"/>
    <w:rsid w:val="00664B34"/>
    <w:rsid w:val="0069343D"/>
    <w:rsid w:val="006C60C3"/>
    <w:rsid w:val="006C6150"/>
    <w:rsid w:val="006D4CBE"/>
    <w:rsid w:val="007502F3"/>
    <w:rsid w:val="00813941"/>
    <w:rsid w:val="00832D28"/>
    <w:rsid w:val="008374B9"/>
    <w:rsid w:val="00847B32"/>
    <w:rsid w:val="008A4C69"/>
    <w:rsid w:val="008D0A07"/>
    <w:rsid w:val="008F1D69"/>
    <w:rsid w:val="008F5F46"/>
    <w:rsid w:val="00904F60"/>
    <w:rsid w:val="00920DCE"/>
    <w:rsid w:val="009232E8"/>
    <w:rsid w:val="00926618"/>
    <w:rsid w:val="00953ABD"/>
    <w:rsid w:val="00961D46"/>
    <w:rsid w:val="00997C81"/>
    <w:rsid w:val="009D305F"/>
    <w:rsid w:val="009D6F0D"/>
    <w:rsid w:val="009F36D8"/>
    <w:rsid w:val="00A263DF"/>
    <w:rsid w:val="00A50B41"/>
    <w:rsid w:val="00A82ABD"/>
    <w:rsid w:val="00A84E87"/>
    <w:rsid w:val="00AB1175"/>
    <w:rsid w:val="00AD737E"/>
    <w:rsid w:val="00B140C0"/>
    <w:rsid w:val="00B27604"/>
    <w:rsid w:val="00B3113E"/>
    <w:rsid w:val="00B401B0"/>
    <w:rsid w:val="00B4303D"/>
    <w:rsid w:val="00B60245"/>
    <w:rsid w:val="00B66ADB"/>
    <w:rsid w:val="00B711BC"/>
    <w:rsid w:val="00C137FE"/>
    <w:rsid w:val="00C32F8C"/>
    <w:rsid w:val="00C465DE"/>
    <w:rsid w:val="00C75D10"/>
    <w:rsid w:val="00C761D0"/>
    <w:rsid w:val="00C87F8F"/>
    <w:rsid w:val="00C9167D"/>
    <w:rsid w:val="00CC2B88"/>
    <w:rsid w:val="00CF4CF4"/>
    <w:rsid w:val="00D12E90"/>
    <w:rsid w:val="00D32616"/>
    <w:rsid w:val="00D44373"/>
    <w:rsid w:val="00D4744A"/>
    <w:rsid w:val="00DB48FF"/>
    <w:rsid w:val="00DC23A2"/>
    <w:rsid w:val="00DD12B3"/>
    <w:rsid w:val="00DE6CE3"/>
    <w:rsid w:val="00DF0915"/>
    <w:rsid w:val="00DF564C"/>
    <w:rsid w:val="00E23946"/>
    <w:rsid w:val="00E36B2A"/>
    <w:rsid w:val="00E738A1"/>
    <w:rsid w:val="00E776C5"/>
    <w:rsid w:val="00E87F45"/>
    <w:rsid w:val="00EA04DB"/>
    <w:rsid w:val="00ED530F"/>
    <w:rsid w:val="00EE0748"/>
    <w:rsid w:val="00F13FAF"/>
    <w:rsid w:val="00F21FEC"/>
    <w:rsid w:val="00F26B8D"/>
    <w:rsid w:val="00F32593"/>
    <w:rsid w:val="00F454A3"/>
    <w:rsid w:val="00F60281"/>
    <w:rsid w:val="00F6728C"/>
    <w:rsid w:val="00F6782E"/>
    <w:rsid w:val="00F93643"/>
    <w:rsid w:val="00FE0ABA"/>
    <w:rsid w:val="00FE6240"/>
    <w:rsid w:val="00FF1B74"/>
    <w:rsid w:val="00FF415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lang w:eastAsia="en-US"/>
    </w:rPr>
  </w:style>
  <w:style w:type="paragraph" w:styleId="Heading1">
    <w:name w:val="heading 1"/>
    <w:basedOn w:val="Normal"/>
    <w:next w:val="Normal"/>
    <w:qFormat/>
    <w:rsid w:val="00FF1B74"/>
    <w:pPr>
      <w:keepNext/>
      <w:outlineLvl w:val="0"/>
    </w:pPr>
    <w:rPr>
      <w:rFonts w:eastAsia="Times"/>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rsid w:val="00F13FAF"/>
    <w:pPr>
      <w:tabs>
        <w:tab w:val="center" w:pos="4153"/>
        <w:tab w:val="right" w:pos="8306"/>
      </w:tabs>
    </w:pPr>
  </w:style>
  <w:style w:type="paragraph" w:styleId="Footer">
    <w:name w:val="footer"/>
    <w:basedOn w:val="Normal"/>
    <w:rsid w:val="00F13FAF"/>
    <w:pPr>
      <w:tabs>
        <w:tab w:val="center" w:pos="4153"/>
        <w:tab w:val="right" w:pos="8306"/>
      </w:tabs>
    </w:pPr>
  </w:style>
  <w:style w:type="character" w:styleId="PageNumber">
    <w:name w:val="page number"/>
    <w:basedOn w:val="DefaultParagraphFont"/>
    <w:rsid w:val="0029717A"/>
  </w:style>
  <w:style w:type="character" w:styleId="FollowedHyperlink">
    <w:name w:val="FollowedHyperlink"/>
    <w:rsid w:val="003330E8"/>
    <w:rPr>
      <w:color w:val="800080"/>
      <w:u w:val="single"/>
    </w:rPr>
  </w:style>
  <w:style w:type="paragraph" w:styleId="BalloonText">
    <w:name w:val="Balloon Text"/>
    <w:basedOn w:val="Normal"/>
    <w:link w:val="BalloonTextChar"/>
    <w:rsid w:val="00C137FE"/>
    <w:rPr>
      <w:rFonts w:ascii="Tahoma" w:hAnsi="Tahoma" w:cs="Tahoma"/>
      <w:sz w:val="16"/>
      <w:szCs w:val="16"/>
    </w:rPr>
  </w:style>
  <w:style w:type="character" w:customStyle="1" w:styleId="BalloonTextChar">
    <w:name w:val="Balloon Text Char"/>
    <w:link w:val="BalloonText"/>
    <w:rsid w:val="00C137FE"/>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lang w:eastAsia="en-US"/>
    </w:rPr>
  </w:style>
  <w:style w:type="paragraph" w:styleId="Heading1">
    <w:name w:val="heading 1"/>
    <w:basedOn w:val="Normal"/>
    <w:next w:val="Normal"/>
    <w:qFormat/>
    <w:rsid w:val="00FF1B74"/>
    <w:pPr>
      <w:keepNext/>
      <w:outlineLvl w:val="0"/>
    </w:pPr>
    <w:rPr>
      <w:rFonts w:eastAsia="Times"/>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rsid w:val="00F13FAF"/>
    <w:pPr>
      <w:tabs>
        <w:tab w:val="center" w:pos="4153"/>
        <w:tab w:val="right" w:pos="8306"/>
      </w:tabs>
    </w:pPr>
  </w:style>
  <w:style w:type="paragraph" w:styleId="Footer">
    <w:name w:val="footer"/>
    <w:basedOn w:val="Normal"/>
    <w:rsid w:val="00F13FAF"/>
    <w:pPr>
      <w:tabs>
        <w:tab w:val="center" w:pos="4153"/>
        <w:tab w:val="right" w:pos="8306"/>
      </w:tabs>
    </w:pPr>
  </w:style>
  <w:style w:type="character" w:styleId="PageNumber">
    <w:name w:val="page number"/>
    <w:basedOn w:val="DefaultParagraphFont"/>
    <w:rsid w:val="0029717A"/>
  </w:style>
  <w:style w:type="character" w:styleId="FollowedHyperlink">
    <w:name w:val="FollowedHyperlink"/>
    <w:rsid w:val="003330E8"/>
    <w:rPr>
      <w:color w:val="800080"/>
      <w:u w:val="single"/>
    </w:rPr>
  </w:style>
  <w:style w:type="paragraph" w:styleId="BalloonText">
    <w:name w:val="Balloon Text"/>
    <w:basedOn w:val="Normal"/>
    <w:link w:val="BalloonTextChar"/>
    <w:rsid w:val="00C137FE"/>
    <w:rPr>
      <w:rFonts w:ascii="Tahoma" w:hAnsi="Tahoma" w:cs="Tahoma"/>
      <w:sz w:val="16"/>
      <w:szCs w:val="16"/>
    </w:rPr>
  </w:style>
  <w:style w:type="character" w:customStyle="1" w:styleId="BalloonTextChar">
    <w:name w:val="Balloon Text Char"/>
    <w:link w:val="BalloonText"/>
    <w:rsid w:val="00C137FE"/>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021559">
      <w:bodyDiv w:val="1"/>
      <w:marLeft w:val="0"/>
      <w:marRight w:val="0"/>
      <w:marTop w:val="0"/>
      <w:marBottom w:val="0"/>
      <w:divBdr>
        <w:top w:val="none" w:sz="0" w:space="0" w:color="auto"/>
        <w:left w:val="none" w:sz="0" w:space="0" w:color="auto"/>
        <w:bottom w:val="none" w:sz="0" w:space="0" w:color="auto"/>
        <w:right w:val="none" w:sz="0" w:space="0" w:color="auto"/>
      </w:divBdr>
    </w:div>
    <w:div w:id="931594920">
      <w:bodyDiv w:val="1"/>
      <w:marLeft w:val="0"/>
      <w:marRight w:val="0"/>
      <w:marTop w:val="0"/>
      <w:marBottom w:val="0"/>
      <w:divBdr>
        <w:top w:val="none" w:sz="0" w:space="0" w:color="auto"/>
        <w:left w:val="none" w:sz="0" w:space="0" w:color="auto"/>
        <w:bottom w:val="none" w:sz="0" w:space="0" w:color="auto"/>
        <w:right w:val="none" w:sz="0" w:space="0" w:color="auto"/>
      </w:divBdr>
    </w:div>
    <w:div w:id="1177767164">
      <w:bodyDiv w:val="1"/>
      <w:marLeft w:val="0"/>
      <w:marRight w:val="0"/>
      <w:marTop w:val="0"/>
      <w:marBottom w:val="0"/>
      <w:divBdr>
        <w:top w:val="none" w:sz="0" w:space="0" w:color="auto"/>
        <w:left w:val="none" w:sz="0" w:space="0" w:color="auto"/>
        <w:bottom w:val="none" w:sz="0" w:space="0" w:color="auto"/>
        <w:right w:val="none" w:sz="0" w:space="0" w:color="auto"/>
      </w:divBdr>
    </w:div>
    <w:div w:id="1320302422">
      <w:bodyDiv w:val="1"/>
      <w:marLeft w:val="0"/>
      <w:marRight w:val="0"/>
      <w:marTop w:val="0"/>
      <w:marBottom w:val="0"/>
      <w:divBdr>
        <w:top w:val="none" w:sz="0" w:space="0" w:color="auto"/>
        <w:left w:val="none" w:sz="0" w:space="0" w:color="auto"/>
        <w:bottom w:val="none" w:sz="0" w:space="0" w:color="auto"/>
        <w:right w:val="none" w:sz="0" w:space="0" w:color="auto"/>
      </w:divBdr>
    </w:div>
    <w:div w:id="1846360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bbie.bellwood\AppData\Roaming\Microsoft\Templates\Hub%20D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54FED1-55E1-40D6-B307-6FA52CE41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Hub DB</Template>
  <TotalTime>0</TotalTime>
  <Pages>1</Pages>
  <Words>264</Words>
  <Characters>1508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Education Technology Service</vt:lpstr>
    </vt:vector>
  </TitlesOfParts>
  <Company>Bradford Education</Company>
  <LinksUpToDate>false</LinksUpToDate>
  <CharactersWithSpaces>1769</CharactersWithSpaces>
  <SharedDoc>false</SharedDoc>
  <HLinks>
    <vt:vector size="6" baseType="variant">
      <vt:variant>
        <vt:i4>3670057</vt:i4>
      </vt:variant>
      <vt:variant>
        <vt:i4>6</vt:i4>
      </vt:variant>
      <vt:variant>
        <vt:i4>0</vt:i4>
      </vt:variant>
      <vt:variant>
        <vt:i4>5</vt:i4>
      </vt:variant>
      <vt:variant>
        <vt:lpwstr>http://www.bradford.gov.uk/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Technology Service</dc:title>
  <dc:creator>Debbie Bellwood</dc:creator>
  <cp:lastModifiedBy>James Wright Education)</cp:lastModifiedBy>
  <cp:revision>3</cp:revision>
  <cp:lastPrinted>2014-10-27T14:21:00Z</cp:lastPrinted>
  <dcterms:created xsi:type="dcterms:W3CDTF">2016-10-31T10:26:00Z</dcterms:created>
  <dcterms:modified xsi:type="dcterms:W3CDTF">2016-11-15T12:08:00Z</dcterms:modified>
</cp:coreProperties>
</file>