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8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21"/>
      </w:tblGrid>
      <w:tr w:rsidR="00D97A66" w:rsidTr="00177362">
        <w:trPr>
          <w:trHeight w:val="517"/>
        </w:trPr>
        <w:tc>
          <w:tcPr>
            <w:tcW w:w="11821"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219B662A" wp14:editId="61AB2FCD">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A23314">
        <w:trPr>
          <w:trHeight w:val="943"/>
        </w:trPr>
        <w:tc>
          <w:tcPr>
            <w:tcW w:w="11821" w:type="dxa"/>
            <w:tcBorders>
              <w:top w:val="single" w:sz="4" w:space="0" w:color="FFFFFF"/>
            </w:tcBorders>
          </w:tcPr>
          <w:p w:rsidR="001E764C" w:rsidRPr="00822A62" w:rsidRDefault="001E764C" w:rsidP="001E764C">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t>21 Market Street, Shipley, Bradford, BD18 3QD</w:t>
            </w:r>
          </w:p>
          <w:p w:rsidR="001E764C" w:rsidRDefault="001E764C" w:rsidP="001E764C">
            <w:pPr>
              <w:jc w:val="right"/>
              <w:rPr>
                <w:rFonts w:cs="Arial"/>
                <w:bCs/>
              </w:rPr>
            </w:pPr>
            <w:r>
              <w:rPr>
                <w:rFonts w:cs="Arial"/>
                <w:bCs/>
              </w:rPr>
              <w:t xml:space="preserve">Tel: 01274 434970 </w:t>
            </w:r>
          </w:p>
          <w:p w:rsidR="00177362" w:rsidRDefault="00177362" w:rsidP="00177362">
            <w:pPr>
              <w:jc w:val="center"/>
              <w:rPr>
                <w:rFonts w:cs="Arial"/>
                <w:bCs/>
              </w:rPr>
            </w:pPr>
            <w:r>
              <w:rPr>
                <w:rFonts w:cs="Arial"/>
                <w:bCs/>
              </w:rPr>
              <w:t xml:space="preserve">                                                            Email: </w:t>
            </w:r>
            <w:hyperlink r:id="rId10" w:history="1">
              <w:r>
                <w:rPr>
                  <w:rStyle w:val="Hyperlink"/>
                  <w:rFonts w:cs="Arial"/>
                  <w:bCs/>
                </w:rPr>
                <w:t>schoolsmusicandarts@bradford.gov.uk</w:t>
              </w:r>
            </w:hyperlink>
            <w:r>
              <w:rPr>
                <w:rFonts w:cs="Arial"/>
                <w:bCs/>
              </w:rPr>
              <w:t xml:space="preserve">   Website: www.bradfordmusiconline.co.uk</w:t>
            </w:r>
          </w:p>
          <w:p w:rsidR="009E0425" w:rsidRDefault="009E0425" w:rsidP="00A23314">
            <w:pPr>
              <w:jc w:val="center"/>
              <w:rPr>
                <w:rFonts w:cs="Arial"/>
                <w:b/>
                <w:sz w:val="32"/>
                <w:szCs w:val="32"/>
              </w:rPr>
            </w:pPr>
          </w:p>
        </w:tc>
      </w:tr>
    </w:tbl>
    <w:p w:rsidR="00D97A66" w:rsidRPr="003A33A1" w:rsidRDefault="00D97A66" w:rsidP="00D97A66">
      <w:pPr>
        <w:ind w:right="-98"/>
        <w:rPr>
          <w:rFonts w:cs="Arial"/>
          <w:b/>
          <w:sz w:val="2"/>
          <w:szCs w:val="2"/>
        </w:rPr>
      </w:pPr>
    </w:p>
    <w:p w:rsidR="00D97A66" w:rsidRPr="003A33A1" w:rsidRDefault="00D97A66" w:rsidP="00D97A66">
      <w:pPr>
        <w:ind w:right="-98"/>
        <w:rPr>
          <w:rFonts w:cs="Arial"/>
          <w:b/>
          <w:sz w:val="4"/>
          <w:szCs w:val="4"/>
        </w:rPr>
      </w:pPr>
      <w:r w:rsidRPr="003A33A1">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A33A1" w:rsidTr="00C552B1">
        <w:trPr>
          <w:trHeight w:val="201"/>
          <w:jc w:val="center"/>
        </w:trPr>
        <w:tc>
          <w:tcPr>
            <w:tcW w:w="11500" w:type="dxa"/>
            <w:tcBorders>
              <w:top w:val="nil"/>
              <w:left w:val="nil"/>
              <w:bottom w:val="nil"/>
              <w:right w:val="nil"/>
            </w:tcBorders>
            <w:vAlign w:val="center"/>
          </w:tcPr>
          <w:p w:rsidR="003A33A1" w:rsidRPr="00EB403A" w:rsidRDefault="003A33A1" w:rsidP="002F52B2">
            <w:pPr>
              <w:shd w:val="clear" w:color="auto" w:fill="333399"/>
              <w:ind w:right="-98"/>
              <w:jc w:val="center"/>
              <w:outlineLvl w:val="0"/>
              <w:rPr>
                <w:rFonts w:cs="Arial"/>
                <w:b/>
                <w:bCs/>
                <w:iCs/>
                <w:color w:val="FFFFFF"/>
                <w:sz w:val="24"/>
                <w:szCs w:val="24"/>
              </w:rPr>
            </w:pPr>
            <w:r w:rsidRPr="00EB403A">
              <w:rPr>
                <w:rFonts w:cs="Arial"/>
                <w:b/>
                <w:bCs/>
                <w:iCs/>
                <w:color w:val="FFFFFF"/>
                <w:sz w:val="24"/>
                <w:szCs w:val="24"/>
              </w:rPr>
              <w:t>INSTRUMENTAL/VOCAL TEACHING - PRIMARY</w:t>
            </w:r>
          </w:p>
          <w:p w:rsidR="00D97A66" w:rsidRPr="003A33A1" w:rsidRDefault="00A81ACA" w:rsidP="00A81ACA">
            <w:pPr>
              <w:shd w:val="clear" w:color="auto" w:fill="333399"/>
              <w:ind w:right="-98"/>
              <w:jc w:val="center"/>
              <w:outlineLvl w:val="0"/>
              <w:rPr>
                <w:rFonts w:cs="Arial"/>
                <w:bCs/>
                <w:iCs/>
                <w:sz w:val="33"/>
                <w:szCs w:val="33"/>
              </w:rPr>
            </w:pPr>
            <w:r w:rsidRPr="00EB403A">
              <w:rPr>
                <w:rFonts w:cs="Arial"/>
                <w:b/>
                <w:bCs/>
                <w:iCs/>
                <w:color w:val="FFFFFF"/>
                <w:sz w:val="24"/>
                <w:szCs w:val="24"/>
              </w:rPr>
              <w:t>SEPT</w:t>
            </w:r>
            <w:r w:rsidR="001A095F">
              <w:rPr>
                <w:rFonts w:cs="Arial"/>
                <w:b/>
                <w:bCs/>
                <w:iCs/>
                <w:color w:val="FFFFFF"/>
                <w:sz w:val="24"/>
                <w:szCs w:val="24"/>
              </w:rPr>
              <w:t xml:space="preserve">EMBER </w:t>
            </w:r>
            <w:r w:rsidR="00A23314">
              <w:rPr>
                <w:rFonts w:cs="Arial"/>
                <w:b/>
                <w:bCs/>
                <w:iCs/>
                <w:color w:val="FFFFFF"/>
                <w:sz w:val="24"/>
                <w:szCs w:val="24"/>
              </w:rPr>
              <w:t>2021</w:t>
            </w:r>
            <w:r w:rsidR="00D97A66" w:rsidRPr="00EB403A">
              <w:rPr>
                <w:rFonts w:cs="Arial"/>
                <w:b/>
                <w:bCs/>
                <w:iCs/>
                <w:color w:val="FFFFFF"/>
                <w:sz w:val="24"/>
                <w:szCs w:val="24"/>
              </w:rPr>
              <w:t xml:space="preserve"> – JULY 20</w:t>
            </w:r>
            <w:r w:rsidR="00705AFD">
              <w:rPr>
                <w:rFonts w:cs="Arial"/>
                <w:b/>
                <w:bCs/>
                <w:iCs/>
                <w:color w:val="FFFFFF"/>
                <w:sz w:val="24"/>
                <w:szCs w:val="24"/>
              </w:rPr>
              <w:t>2</w:t>
            </w:r>
            <w:r w:rsidR="00A23314">
              <w:rPr>
                <w:rFonts w:cs="Arial"/>
                <w:b/>
                <w:bCs/>
                <w:iCs/>
                <w:color w:val="FFFFFF"/>
                <w:sz w:val="24"/>
                <w:szCs w:val="24"/>
              </w:rPr>
              <w:t>2</w:t>
            </w:r>
          </w:p>
        </w:tc>
      </w:tr>
    </w:tbl>
    <w:p w:rsidR="002F52B2" w:rsidRDefault="002F52B2" w:rsidP="002F52B2">
      <w:pPr>
        <w:rPr>
          <w:i/>
        </w:rPr>
      </w:pPr>
      <w:r>
        <w:t>Instrumental/vocal tuit</w:t>
      </w:r>
      <w:r w:rsidR="001A095F">
        <w:t>ion purchased is charged at £564</w:t>
      </w:r>
      <w:r w:rsidR="007A754F">
        <w:t xml:space="preserve"> per hour per term</w:t>
      </w:r>
      <w:r w:rsidRPr="00D348D2">
        <w:rPr>
          <w:i/>
        </w:rPr>
        <w:t xml:space="preserve"> </w:t>
      </w:r>
      <w:r>
        <w:rPr>
          <w:i/>
        </w:rPr>
        <w:t>(+ VAT for Academies/Free Schools and organisations outside of the Bradford LEA)</w:t>
      </w:r>
      <w:r w:rsidR="007A754F">
        <w:rPr>
          <w:i/>
        </w:rPr>
        <w:t>.</w:t>
      </w:r>
    </w:p>
    <w:p w:rsidR="002F52B2" w:rsidRDefault="002F52B2" w:rsidP="002F52B2"/>
    <w:p w:rsidR="002F52B2" w:rsidRDefault="002F52B2" w:rsidP="002F52B2">
      <w:r w:rsidRPr="009F7894">
        <w:t>Prices are based on the service delivering 30 instrumental/vocal lessons over an academic year.</w:t>
      </w:r>
      <w:r>
        <w:t xml:space="preserve"> </w:t>
      </w:r>
      <w:r w:rsidRPr="00251678">
        <w:rPr>
          <w:i/>
        </w:rPr>
        <w:t>(This allows for staff sickness, training and events)</w:t>
      </w:r>
      <w:r w:rsidR="00FE1A71">
        <w:rPr>
          <w:i/>
        </w:rPr>
        <w:t xml:space="preserve">. </w:t>
      </w:r>
      <w:r>
        <w:t>Instrumental/vocal tuition is for small group teaching. The minimum session bookable for any one discipline is 40 minutes.  This may be increased in blocks of 10 minutes which will be charged pro rata.</w:t>
      </w:r>
    </w:p>
    <w:p w:rsidR="002F52B2" w:rsidRDefault="002F52B2" w:rsidP="002F52B2"/>
    <w:p w:rsidR="002F52B2" w:rsidRDefault="002F52B2" w:rsidP="002F52B2">
      <w:r>
        <w:t xml:space="preserve">As part of staff training and moderation, lessons may sometimes be </w:t>
      </w:r>
      <w:proofErr w:type="gramStart"/>
      <w:r>
        <w:t>photographed/videoed</w:t>
      </w:r>
      <w:proofErr w:type="gramEnd"/>
      <w:r>
        <w:t>.</w:t>
      </w:r>
    </w:p>
    <w:p w:rsidR="002F52B2" w:rsidRDefault="002F52B2" w:rsidP="002F52B2"/>
    <w:p w:rsidR="002F52B2" w:rsidRPr="00DA43CD" w:rsidRDefault="002F52B2" w:rsidP="002F52B2">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2F52B2" w:rsidRDefault="002F52B2" w:rsidP="002F52B2">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w:t>
      </w:r>
      <w:r w:rsidR="007A754F">
        <w:t>bit or credit/debit card</w:t>
      </w:r>
      <w:r>
        <w:t>.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2F52B2" w:rsidRDefault="002F52B2" w:rsidP="002F52B2"/>
    <w:p w:rsidR="002F52B2" w:rsidRPr="008C0865" w:rsidRDefault="002F52B2" w:rsidP="002F52B2">
      <w:pPr>
        <w:rPr>
          <w:b/>
          <w:color w:val="3366FF"/>
          <w:sz w:val="24"/>
          <w:szCs w:val="24"/>
        </w:rPr>
      </w:pPr>
      <w:r w:rsidRPr="008C0865">
        <w:rPr>
          <w:b/>
          <w:color w:val="3366FF"/>
          <w:sz w:val="24"/>
          <w:szCs w:val="24"/>
        </w:rPr>
        <w:t>Pupil Premium</w:t>
      </w:r>
    </w:p>
    <w:p w:rsidR="000731CB" w:rsidRPr="00A23314" w:rsidRDefault="002F52B2" w:rsidP="000731CB">
      <w:pPr>
        <w:rPr>
          <w:color w:val="FF0000"/>
        </w:rPr>
      </w:pPr>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w:t>
      </w:r>
      <w:r w:rsidR="0017523C">
        <w:t>.  The cost of this would be</w:t>
      </w:r>
      <w:r w:rsidR="001A095F">
        <w:t xml:space="preserve"> £59 for a group lesson and £162</w:t>
      </w:r>
      <w:r w:rsidRPr="008C0865">
        <w:t xml:space="preserve"> for an individual lesson. If you wish to book lessons in this way you will need to comple</w:t>
      </w:r>
      <w:r>
        <w:t>te a</w:t>
      </w:r>
      <w:r w:rsidR="000731CB">
        <w:t xml:space="preserve"> Pupil Premium Booking Form – a</w:t>
      </w:r>
      <w:r w:rsidR="0025111C">
        <w:rPr>
          <w:color w:val="1F497D"/>
        </w:rPr>
        <w:t>.</w:t>
      </w:r>
      <w:r w:rsidR="000731CB" w:rsidRPr="000731CB">
        <w:t xml:space="preserve"> </w:t>
      </w:r>
      <w:hyperlink r:id="rId11" w:history="1">
        <w:r w:rsidR="000731CB" w:rsidRPr="00A23314">
          <w:rPr>
            <w:rStyle w:val="Hyperlink"/>
            <w:color w:val="FF0000"/>
          </w:rPr>
          <w:t>https://www.bradfordmusiconline.co.uk/site/music-buy-back-202021/</w:t>
        </w:r>
      </w:hyperlink>
    </w:p>
    <w:p w:rsidR="002F52B2" w:rsidRDefault="002F52B2" w:rsidP="002F52B2">
      <w:r w:rsidRPr="008C0865">
        <w:t xml:space="preserve">You can also </w:t>
      </w:r>
      <w:r>
        <w:t>purchase time as stated above</w:t>
      </w:r>
      <w:r w:rsidRPr="008C0865">
        <w:t>.</w:t>
      </w:r>
    </w:p>
    <w:p w:rsidR="002F52B2" w:rsidRDefault="002F52B2" w:rsidP="002F52B2"/>
    <w:p w:rsidR="002F52B2" w:rsidRPr="00A23314" w:rsidRDefault="002F52B2" w:rsidP="002F52B2">
      <w:pPr>
        <w:rPr>
          <w:b/>
          <w:color w:val="FF0000"/>
          <w:sz w:val="24"/>
          <w:szCs w:val="24"/>
        </w:rPr>
      </w:pPr>
      <w:r w:rsidRPr="00A23314">
        <w:rPr>
          <w:b/>
          <w:color w:val="FF0000"/>
          <w:sz w:val="24"/>
          <w:szCs w:val="24"/>
        </w:rPr>
        <w:t>Instruments</w:t>
      </w:r>
    </w:p>
    <w:p w:rsidR="002F52B2" w:rsidRPr="00A23314" w:rsidRDefault="002F52B2" w:rsidP="002F52B2">
      <w:pPr>
        <w:rPr>
          <w:color w:val="FF0000"/>
        </w:rPr>
      </w:pPr>
      <w:r w:rsidRPr="00A23314">
        <w:rPr>
          <w:color w:val="FF0000"/>
        </w:rP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t>
      </w:r>
      <w:proofErr w:type="spellStart"/>
      <w:r w:rsidRPr="00A23314">
        <w:rPr>
          <w:color w:val="FF0000"/>
        </w:rPr>
        <w:t>Windstruments</w:t>
      </w:r>
      <w:proofErr w:type="spellEnd"/>
      <w:r w:rsidRPr="00A23314">
        <w:rPr>
          <w:color w:val="FF0000"/>
        </w:rPr>
        <w:t>).</w:t>
      </w:r>
    </w:p>
    <w:p w:rsidR="002F52B2" w:rsidRPr="00DA43CD" w:rsidRDefault="002F52B2" w:rsidP="002F52B2">
      <w:pPr>
        <w:rPr>
          <w:b/>
          <w:color w:val="3366FF"/>
          <w:sz w:val="24"/>
          <w:szCs w:val="24"/>
        </w:rPr>
      </w:pPr>
      <w:r>
        <w:br/>
      </w:r>
      <w:r w:rsidRPr="00DA43CD">
        <w:rPr>
          <w:b/>
          <w:color w:val="3366FF"/>
          <w:sz w:val="24"/>
          <w:szCs w:val="24"/>
        </w:rPr>
        <w:t>Special Requirements</w:t>
      </w:r>
    </w:p>
    <w:p w:rsidR="002F52B2" w:rsidRPr="00D07A73" w:rsidRDefault="002F52B2" w:rsidP="002F52B2">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2F52B2" w:rsidRPr="00437F15" w:rsidRDefault="002F52B2" w:rsidP="002F52B2">
      <w:pPr>
        <w:rPr>
          <w:b/>
        </w:rPr>
      </w:pPr>
    </w:p>
    <w:p w:rsidR="002F52B2" w:rsidRDefault="002F52B2" w:rsidP="002F52B2">
      <w:pPr>
        <w:rPr>
          <w:color w:val="FF0000"/>
        </w:rPr>
      </w:pPr>
      <w:r w:rsidRPr="002F7A05">
        <w:t>Please sign your completed agreemen</w:t>
      </w:r>
      <w:r>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A23314">
        <w:rPr>
          <w:b/>
          <w:color w:val="FF0000"/>
        </w:rPr>
        <w:t>Friday 21 May 2021</w:t>
      </w:r>
      <w:r w:rsidRPr="005A5359">
        <w:rPr>
          <w:b/>
          <w:bCs/>
          <w:color w:val="FF0000"/>
        </w:rPr>
        <w:t>.</w:t>
      </w:r>
      <w:r w:rsidRPr="002F7A05">
        <w:rPr>
          <w:color w:val="FF0000"/>
        </w:rPr>
        <w:t xml:space="preserve">  </w:t>
      </w:r>
    </w:p>
    <w:p w:rsidR="002F52B2" w:rsidRPr="00EB403A" w:rsidRDefault="002F52B2" w:rsidP="002F52B2">
      <w:pPr>
        <w:rPr>
          <w:color w:val="FF0000"/>
          <w:sz w:val="18"/>
          <w:szCs w:val="18"/>
        </w:rPr>
      </w:pPr>
    </w:p>
    <w:p w:rsidR="002F52B2" w:rsidRPr="00EB403A" w:rsidRDefault="002F52B2" w:rsidP="002F52B2">
      <w:pPr>
        <w:rPr>
          <w:b/>
          <w:iCs/>
          <w:sz w:val="18"/>
          <w:szCs w:val="18"/>
        </w:rPr>
      </w:pPr>
      <w:r w:rsidRPr="00EB403A">
        <w:rPr>
          <w:b/>
          <w:iCs/>
          <w:sz w:val="18"/>
          <w:szCs w:val="18"/>
        </w:rPr>
        <w:t>For further information, or to discuss your requirements please contact: Music &amp; Arts Service Tel: 01274 434970.</w:t>
      </w:r>
    </w:p>
    <w:p w:rsidR="00FE1A71" w:rsidRPr="00EB403A" w:rsidRDefault="00FE1A71" w:rsidP="002F52B2">
      <w:pPr>
        <w:rPr>
          <w:b/>
          <w:iCs/>
          <w:sz w:val="18"/>
          <w:szCs w:val="18"/>
        </w:rPr>
      </w:pPr>
    </w:p>
    <w:p w:rsidR="00177362" w:rsidRDefault="002F52B2">
      <w:pPr>
        <w:rPr>
          <w:sz w:val="18"/>
          <w:szCs w:val="18"/>
        </w:rPr>
      </w:pPr>
      <w:r w:rsidRPr="00EB403A">
        <w:rPr>
          <w:b/>
          <w:bCs/>
          <w:iCs/>
          <w:sz w:val="18"/>
          <w:szCs w:val="18"/>
        </w:rPr>
        <w:t>CANCELLATION CLAUSE - 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EB403A">
        <w:rPr>
          <w:sz w:val="18"/>
          <w:szCs w:val="18"/>
        </w:rPr>
        <w:t xml:space="preserve"> </w:t>
      </w:r>
    </w:p>
    <w:p w:rsidR="00A23314" w:rsidRDefault="00A23314">
      <w:pPr>
        <w:rPr>
          <w:sz w:val="18"/>
          <w:szCs w:val="18"/>
        </w:rPr>
      </w:pPr>
    </w:p>
    <w:p w:rsidR="00EB403A" w:rsidRPr="00177362" w:rsidRDefault="00EB403A">
      <w:pPr>
        <w:rPr>
          <w:sz w:val="12"/>
          <w:szCs w:val="12"/>
        </w:rPr>
      </w:pPr>
      <w:r w:rsidRPr="00177362">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12" w:history="1">
        <w:r w:rsidRPr="00177362">
          <w:rPr>
            <w:rStyle w:val="Hyperlink"/>
            <w:rFonts w:cs="Arial"/>
            <w:sz w:val="12"/>
            <w:szCs w:val="12"/>
          </w:rPr>
          <w:t>www.bradford.gov.uk/privacy-notice</w:t>
        </w:r>
      </w:hyperlink>
      <w:r w:rsidRPr="00177362">
        <w:rPr>
          <w:rFonts w:cs="Arial"/>
          <w:sz w:val="12"/>
          <w:szCs w:val="12"/>
        </w:rPr>
        <w:t xml:space="preserve"> and the Music &amp; Arts Service Privacy Policy go to </w:t>
      </w:r>
      <w:hyperlink r:id="rId13" w:history="1">
        <w:r w:rsidRPr="00177362">
          <w:rPr>
            <w:rStyle w:val="Hyperlink"/>
            <w:rFonts w:cs="Arial"/>
            <w:sz w:val="12"/>
            <w:szCs w:val="12"/>
          </w:rPr>
          <w:t>https://www.bradfordmusiconline.co.uk/site/changes-to-data-protection-legislation-25-may-2018/</w:t>
        </w:r>
      </w:hyperlink>
    </w:p>
    <w:sectPr w:rsidR="00EB403A" w:rsidRPr="00177362" w:rsidSect="00C552B1">
      <w:footerReference w:type="default" r:id="rId14"/>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B2" w:rsidRDefault="002F52B2">
      <w:r>
        <w:separator/>
      </w:r>
    </w:p>
  </w:endnote>
  <w:endnote w:type="continuationSeparator" w:id="0">
    <w:p w:rsidR="002F52B2" w:rsidRDefault="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2" w:rsidRDefault="00030885" w:rsidP="00030885">
    <w:pPr>
      <w:pStyle w:val="Footer"/>
      <w:jc w:val="center"/>
    </w:pPr>
    <w:r>
      <w:rPr>
        <w:noProof/>
        <w:lang w:eastAsia="en-GB"/>
      </w:rPr>
      <w:drawing>
        <wp:inline distT="0" distB="0" distL="0" distR="0" wp14:anchorId="0A28D014" wp14:editId="0EF2CF90">
          <wp:extent cx="3810000" cy="23812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B2" w:rsidRDefault="002F52B2">
      <w:r>
        <w:separator/>
      </w:r>
    </w:p>
  </w:footnote>
  <w:footnote w:type="continuationSeparator" w:id="0">
    <w:p w:rsidR="002F52B2" w:rsidRDefault="002F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095E"/>
    <w:rsid w:val="000228DE"/>
    <w:rsid w:val="000231BB"/>
    <w:rsid w:val="00030885"/>
    <w:rsid w:val="00037B32"/>
    <w:rsid w:val="00065679"/>
    <w:rsid w:val="000731CB"/>
    <w:rsid w:val="00093D74"/>
    <w:rsid w:val="000C54F0"/>
    <w:rsid w:val="000D7B6B"/>
    <w:rsid w:val="000F0320"/>
    <w:rsid w:val="00151600"/>
    <w:rsid w:val="0017262A"/>
    <w:rsid w:val="0017523C"/>
    <w:rsid w:val="00177362"/>
    <w:rsid w:val="00185450"/>
    <w:rsid w:val="001A0833"/>
    <w:rsid w:val="001A095F"/>
    <w:rsid w:val="001C0FA1"/>
    <w:rsid w:val="001C4912"/>
    <w:rsid w:val="001D59E0"/>
    <w:rsid w:val="001E4094"/>
    <w:rsid w:val="001E764C"/>
    <w:rsid w:val="001E7881"/>
    <w:rsid w:val="00233BC6"/>
    <w:rsid w:val="00242865"/>
    <w:rsid w:val="0025111C"/>
    <w:rsid w:val="00274C77"/>
    <w:rsid w:val="002939E4"/>
    <w:rsid w:val="0029717A"/>
    <w:rsid w:val="002B6C0E"/>
    <w:rsid w:val="002C0155"/>
    <w:rsid w:val="002D6639"/>
    <w:rsid w:val="002F52B2"/>
    <w:rsid w:val="00323EDA"/>
    <w:rsid w:val="003330E8"/>
    <w:rsid w:val="0033565B"/>
    <w:rsid w:val="003377B9"/>
    <w:rsid w:val="0035230B"/>
    <w:rsid w:val="00362591"/>
    <w:rsid w:val="0037557D"/>
    <w:rsid w:val="003A33A1"/>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2546F"/>
    <w:rsid w:val="00635DD3"/>
    <w:rsid w:val="00664B34"/>
    <w:rsid w:val="0069343D"/>
    <w:rsid w:val="006B3643"/>
    <w:rsid w:val="006C60C3"/>
    <w:rsid w:val="006C6150"/>
    <w:rsid w:val="006D4CBE"/>
    <w:rsid w:val="00705AFD"/>
    <w:rsid w:val="007502F3"/>
    <w:rsid w:val="0076797B"/>
    <w:rsid w:val="007A754F"/>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C2958"/>
    <w:rsid w:val="009D305F"/>
    <w:rsid w:val="009D6F0D"/>
    <w:rsid w:val="009E0425"/>
    <w:rsid w:val="009F0DFF"/>
    <w:rsid w:val="009F36D8"/>
    <w:rsid w:val="00A23314"/>
    <w:rsid w:val="00A263DF"/>
    <w:rsid w:val="00A50B41"/>
    <w:rsid w:val="00A55155"/>
    <w:rsid w:val="00A81ACA"/>
    <w:rsid w:val="00A82ABD"/>
    <w:rsid w:val="00A84E87"/>
    <w:rsid w:val="00AB01DC"/>
    <w:rsid w:val="00AB1175"/>
    <w:rsid w:val="00B140C0"/>
    <w:rsid w:val="00B14831"/>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91D1E"/>
    <w:rsid w:val="00CC2B88"/>
    <w:rsid w:val="00CF4CF4"/>
    <w:rsid w:val="00D44373"/>
    <w:rsid w:val="00D4466A"/>
    <w:rsid w:val="00D4744A"/>
    <w:rsid w:val="00D766C9"/>
    <w:rsid w:val="00D83246"/>
    <w:rsid w:val="00D97A66"/>
    <w:rsid w:val="00DB48FF"/>
    <w:rsid w:val="00DC23A2"/>
    <w:rsid w:val="00DD12B3"/>
    <w:rsid w:val="00DE6CE3"/>
    <w:rsid w:val="00DF0915"/>
    <w:rsid w:val="00DF564C"/>
    <w:rsid w:val="00E23946"/>
    <w:rsid w:val="00E738A1"/>
    <w:rsid w:val="00E87F45"/>
    <w:rsid w:val="00EA04DB"/>
    <w:rsid w:val="00EB403A"/>
    <w:rsid w:val="00ED530F"/>
    <w:rsid w:val="00EE0748"/>
    <w:rsid w:val="00EE3BCB"/>
    <w:rsid w:val="00EF4367"/>
    <w:rsid w:val="00F13FAF"/>
    <w:rsid w:val="00F20F3B"/>
    <w:rsid w:val="00F21FEC"/>
    <w:rsid w:val="00F26B8D"/>
    <w:rsid w:val="00F32593"/>
    <w:rsid w:val="00F454A3"/>
    <w:rsid w:val="00F60281"/>
    <w:rsid w:val="00F6728C"/>
    <w:rsid w:val="00F6782E"/>
    <w:rsid w:val="00F92811"/>
    <w:rsid w:val="00F93643"/>
    <w:rsid w:val="00F94BD8"/>
    <w:rsid w:val="00FD3481"/>
    <w:rsid w:val="00FE0ABA"/>
    <w:rsid w:val="00FE1A71"/>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40072086">
      <w:bodyDiv w:val="1"/>
      <w:marLeft w:val="0"/>
      <w:marRight w:val="0"/>
      <w:marTop w:val="0"/>
      <w:marBottom w:val="0"/>
      <w:divBdr>
        <w:top w:val="none" w:sz="0" w:space="0" w:color="auto"/>
        <w:left w:val="none" w:sz="0" w:space="0" w:color="auto"/>
        <w:bottom w:val="none" w:sz="0" w:space="0" w:color="auto"/>
        <w:right w:val="none" w:sz="0" w:space="0" w:color="auto"/>
      </w:divBdr>
    </w:div>
    <w:div w:id="1163198852">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74121750">
      <w:bodyDiv w:val="1"/>
      <w:marLeft w:val="0"/>
      <w:marRight w:val="0"/>
      <w:marTop w:val="0"/>
      <w:marBottom w:val="0"/>
      <w:divBdr>
        <w:top w:val="none" w:sz="0" w:space="0" w:color="auto"/>
        <w:left w:val="none" w:sz="0" w:space="0" w:color="auto"/>
        <w:bottom w:val="none" w:sz="0" w:space="0" w:color="auto"/>
        <w:right w:val="none" w:sz="0" w:space="0" w:color="auto"/>
      </w:divBdr>
    </w:div>
    <w:div w:id="19966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adfordmusiconline.co.uk/site/changes-to-data-protection-legislation-25-ma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adford.gov.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music-buy-back-20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EF40-D296-4120-B3CF-B30B52C2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627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4649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2021-02-24T11:18:00Z</dcterms:created>
  <dcterms:modified xsi:type="dcterms:W3CDTF">2021-02-24T11:18:00Z</dcterms:modified>
</cp:coreProperties>
</file>